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913" w:rsidRPr="00045273" w:rsidRDefault="00474AED" w:rsidP="00045273">
      <w:pPr>
        <w:spacing w:after="0" w:line="240" w:lineRule="auto"/>
        <w:contextualSpacing/>
        <w:jc w:val="center"/>
        <w:rPr>
          <w:rFonts w:asciiTheme="majorBidi" w:hAnsiTheme="majorBidi" w:cstheme="majorBidi"/>
          <w:b/>
          <w:sz w:val="28"/>
          <w:szCs w:val="28"/>
        </w:rPr>
      </w:pPr>
      <w:r w:rsidRPr="00045273">
        <w:rPr>
          <w:rFonts w:asciiTheme="majorBidi" w:hAnsiTheme="majorBidi" w:cstheme="majorBidi"/>
          <w:b/>
          <w:sz w:val="28"/>
          <w:szCs w:val="28"/>
        </w:rPr>
        <w:t>Transformasi Desain Pembelajaran Kolaboratif dalam Mendukung Pembelajaran Aktif</w:t>
      </w:r>
    </w:p>
    <w:p w:rsidR="00045273" w:rsidRPr="00045273" w:rsidRDefault="00045273" w:rsidP="00045273">
      <w:pPr>
        <w:spacing w:after="0" w:line="240" w:lineRule="auto"/>
        <w:contextualSpacing/>
        <w:jc w:val="center"/>
        <w:rPr>
          <w:rFonts w:asciiTheme="majorBidi" w:hAnsiTheme="majorBidi" w:cstheme="majorBidi"/>
          <w:b/>
          <w:sz w:val="24"/>
          <w:szCs w:val="24"/>
        </w:rPr>
      </w:pPr>
    </w:p>
    <w:p w:rsidR="00677351" w:rsidRPr="00045273" w:rsidRDefault="00677351" w:rsidP="00045273">
      <w:pPr>
        <w:spacing w:after="0" w:line="240" w:lineRule="auto"/>
        <w:contextualSpacing/>
        <w:jc w:val="center"/>
        <w:rPr>
          <w:rFonts w:asciiTheme="majorBidi" w:hAnsiTheme="majorBidi" w:cstheme="majorBidi"/>
          <w:b/>
          <w:bCs/>
          <w:sz w:val="24"/>
          <w:szCs w:val="24"/>
        </w:rPr>
      </w:pPr>
      <w:r w:rsidRPr="00045273">
        <w:rPr>
          <w:rFonts w:asciiTheme="majorBidi" w:hAnsiTheme="majorBidi" w:cstheme="majorBidi"/>
          <w:b/>
          <w:bCs/>
          <w:sz w:val="24"/>
          <w:szCs w:val="24"/>
        </w:rPr>
        <w:t>Fauza Okta Ramadan</w:t>
      </w:r>
      <w:r w:rsidRPr="00045273">
        <w:rPr>
          <w:rFonts w:asciiTheme="majorBidi" w:hAnsiTheme="majorBidi" w:cstheme="majorBidi"/>
          <w:b/>
          <w:bCs/>
          <w:sz w:val="24"/>
          <w:szCs w:val="24"/>
          <w:vertAlign w:val="superscript"/>
        </w:rPr>
        <w:t>1</w:t>
      </w:r>
      <w:r w:rsidR="00045273">
        <w:rPr>
          <w:rFonts w:asciiTheme="majorBidi" w:hAnsiTheme="majorBidi" w:cstheme="majorBidi"/>
          <w:b/>
          <w:bCs/>
          <w:sz w:val="24"/>
          <w:szCs w:val="24"/>
          <w:vertAlign w:val="superscript"/>
          <w:lang w:val="id-ID"/>
        </w:rPr>
        <w:t>*</w:t>
      </w:r>
      <w:r w:rsidRPr="00045273">
        <w:rPr>
          <w:rFonts w:asciiTheme="majorBidi" w:hAnsiTheme="majorBidi" w:cstheme="majorBidi"/>
          <w:b/>
          <w:bCs/>
          <w:sz w:val="24"/>
          <w:szCs w:val="24"/>
        </w:rPr>
        <w:t>, Syarif Rusdan</w:t>
      </w:r>
      <w:r w:rsidRPr="00045273">
        <w:rPr>
          <w:rFonts w:asciiTheme="majorBidi" w:hAnsiTheme="majorBidi" w:cstheme="majorBidi"/>
          <w:b/>
          <w:bCs/>
          <w:sz w:val="24"/>
          <w:szCs w:val="24"/>
          <w:vertAlign w:val="superscript"/>
        </w:rPr>
        <w:t>2</w:t>
      </w:r>
      <w:r w:rsidRPr="00045273">
        <w:rPr>
          <w:rFonts w:asciiTheme="majorBidi" w:hAnsiTheme="majorBidi" w:cstheme="majorBidi"/>
          <w:b/>
          <w:bCs/>
          <w:sz w:val="24"/>
          <w:szCs w:val="24"/>
        </w:rPr>
        <w:t>, Gusmaneli</w:t>
      </w:r>
      <w:r w:rsidRPr="00045273">
        <w:rPr>
          <w:rFonts w:asciiTheme="majorBidi" w:hAnsiTheme="majorBidi" w:cstheme="majorBidi"/>
          <w:b/>
          <w:bCs/>
          <w:sz w:val="24"/>
          <w:szCs w:val="24"/>
          <w:vertAlign w:val="superscript"/>
        </w:rPr>
        <w:t>3</w:t>
      </w:r>
    </w:p>
    <w:p w:rsidR="00677351" w:rsidRPr="00045273" w:rsidRDefault="00677351" w:rsidP="00045273">
      <w:pPr>
        <w:spacing w:after="0" w:line="240" w:lineRule="auto"/>
        <w:contextualSpacing/>
        <w:jc w:val="center"/>
        <w:rPr>
          <w:rFonts w:asciiTheme="majorBidi" w:hAnsiTheme="majorBidi" w:cstheme="majorBidi"/>
          <w:sz w:val="24"/>
          <w:szCs w:val="24"/>
          <w:lang w:val="id-ID"/>
        </w:rPr>
      </w:pPr>
      <w:r w:rsidRPr="00045273">
        <w:rPr>
          <w:rFonts w:asciiTheme="majorBidi" w:hAnsiTheme="majorBidi" w:cstheme="majorBidi"/>
          <w:sz w:val="24"/>
          <w:szCs w:val="24"/>
          <w:vertAlign w:val="superscript"/>
        </w:rPr>
        <w:t>1</w:t>
      </w:r>
      <w:proofErr w:type="gramStart"/>
      <w:r w:rsidR="00045273">
        <w:rPr>
          <w:rFonts w:asciiTheme="majorBidi" w:hAnsiTheme="majorBidi" w:cstheme="majorBidi"/>
          <w:sz w:val="24"/>
          <w:szCs w:val="24"/>
          <w:vertAlign w:val="superscript"/>
          <w:lang w:val="id-ID"/>
        </w:rPr>
        <w:t>,</w:t>
      </w:r>
      <w:r w:rsidRPr="00045273">
        <w:rPr>
          <w:rFonts w:asciiTheme="majorBidi" w:hAnsiTheme="majorBidi" w:cstheme="majorBidi"/>
          <w:sz w:val="24"/>
          <w:szCs w:val="24"/>
          <w:vertAlign w:val="superscript"/>
        </w:rPr>
        <w:t>2</w:t>
      </w:r>
      <w:r w:rsidR="00045273">
        <w:rPr>
          <w:rFonts w:asciiTheme="majorBidi" w:hAnsiTheme="majorBidi" w:cstheme="majorBidi"/>
          <w:sz w:val="24"/>
          <w:szCs w:val="24"/>
          <w:vertAlign w:val="superscript"/>
          <w:lang w:val="id-ID"/>
        </w:rPr>
        <w:t>,</w:t>
      </w:r>
      <w:r w:rsidRPr="00045273">
        <w:rPr>
          <w:rFonts w:asciiTheme="majorBidi" w:hAnsiTheme="majorBidi" w:cstheme="majorBidi"/>
          <w:sz w:val="24"/>
          <w:szCs w:val="24"/>
          <w:vertAlign w:val="superscript"/>
        </w:rPr>
        <w:t>3</w:t>
      </w:r>
      <w:r w:rsidRPr="00045273">
        <w:rPr>
          <w:rFonts w:asciiTheme="majorBidi" w:hAnsiTheme="majorBidi" w:cstheme="majorBidi"/>
          <w:sz w:val="24"/>
          <w:szCs w:val="24"/>
        </w:rPr>
        <w:t>Universitas</w:t>
      </w:r>
      <w:proofErr w:type="gramEnd"/>
      <w:r w:rsidRPr="00045273">
        <w:rPr>
          <w:rFonts w:asciiTheme="majorBidi" w:hAnsiTheme="majorBidi" w:cstheme="majorBidi"/>
          <w:sz w:val="24"/>
          <w:szCs w:val="24"/>
        </w:rPr>
        <w:t xml:space="preserve"> Islam Negeri Imam Bonjol Padang</w:t>
      </w:r>
      <w:r w:rsidR="00045273">
        <w:rPr>
          <w:rFonts w:asciiTheme="majorBidi" w:hAnsiTheme="majorBidi" w:cstheme="majorBidi"/>
          <w:sz w:val="24"/>
          <w:szCs w:val="24"/>
          <w:lang w:val="id-ID"/>
        </w:rPr>
        <w:t>, Indonesia</w:t>
      </w:r>
    </w:p>
    <w:p w:rsidR="00677351" w:rsidRPr="00045273" w:rsidRDefault="00045273" w:rsidP="00045273">
      <w:pPr>
        <w:spacing w:after="0" w:line="240" w:lineRule="auto"/>
        <w:contextualSpacing/>
        <w:jc w:val="center"/>
        <w:rPr>
          <w:rFonts w:asciiTheme="majorBidi" w:hAnsiTheme="majorBidi" w:cstheme="majorBidi"/>
          <w:i/>
          <w:iCs/>
          <w:sz w:val="20"/>
          <w:szCs w:val="20"/>
          <w:vertAlign w:val="superscript"/>
        </w:rPr>
      </w:pPr>
      <w:r w:rsidRPr="00045273">
        <w:rPr>
          <w:rFonts w:asciiTheme="majorBidi" w:hAnsiTheme="majorBidi" w:cstheme="majorBidi"/>
          <w:i/>
          <w:iCs/>
          <w:sz w:val="20"/>
          <w:szCs w:val="20"/>
        </w:rPr>
        <w:t>E</w:t>
      </w:r>
      <w:r w:rsidRPr="00045273">
        <w:rPr>
          <w:rFonts w:asciiTheme="majorBidi" w:hAnsiTheme="majorBidi" w:cstheme="majorBidi"/>
          <w:i/>
          <w:iCs/>
          <w:sz w:val="20"/>
          <w:szCs w:val="20"/>
          <w:lang w:val="id-ID"/>
        </w:rPr>
        <w:t>-</w:t>
      </w:r>
      <w:r w:rsidRPr="00045273">
        <w:rPr>
          <w:rFonts w:asciiTheme="majorBidi" w:hAnsiTheme="majorBidi" w:cstheme="majorBidi"/>
          <w:i/>
          <w:iCs/>
          <w:sz w:val="20"/>
          <w:szCs w:val="20"/>
        </w:rPr>
        <w:t>mail</w:t>
      </w:r>
      <w:r w:rsidR="00677351" w:rsidRPr="00045273">
        <w:rPr>
          <w:rFonts w:asciiTheme="majorBidi" w:hAnsiTheme="majorBidi" w:cstheme="majorBidi"/>
          <w:i/>
          <w:iCs/>
          <w:sz w:val="20"/>
          <w:szCs w:val="20"/>
        </w:rPr>
        <w:t xml:space="preserve">: </w:t>
      </w:r>
      <w:hyperlink r:id="rId8" w:history="1">
        <w:r w:rsidR="00CA66B1" w:rsidRPr="00045273">
          <w:rPr>
            <w:rStyle w:val="Hyperlink"/>
            <w:rFonts w:asciiTheme="majorBidi" w:hAnsiTheme="majorBidi" w:cstheme="majorBidi"/>
            <w:i/>
            <w:iCs/>
            <w:sz w:val="20"/>
            <w:szCs w:val="20"/>
          </w:rPr>
          <w:t xml:space="preserve"> fauzaoktaramadan12@gmail.com</w:t>
        </w:r>
        <w:r w:rsidR="00CA66B1" w:rsidRPr="00045273">
          <w:rPr>
            <w:rStyle w:val="Hyperlink"/>
            <w:rFonts w:asciiTheme="majorBidi" w:hAnsiTheme="majorBidi" w:cstheme="majorBidi"/>
            <w:i/>
            <w:iCs/>
            <w:sz w:val="20"/>
            <w:szCs w:val="20"/>
            <w:vertAlign w:val="superscript"/>
          </w:rPr>
          <w:t>1</w:t>
        </w:r>
      </w:hyperlink>
      <w:r w:rsidR="00677351" w:rsidRPr="00045273">
        <w:rPr>
          <w:rFonts w:asciiTheme="majorBidi" w:hAnsiTheme="majorBidi" w:cstheme="majorBidi"/>
          <w:i/>
          <w:iCs/>
          <w:sz w:val="20"/>
          <w:szCs w:val="20"/>
        </w:rPr>
        <w:t xml:space="preserve">, </w:t>
      </w:r>
      <w:hyperlink r:id="rId9" w:history="1">
        <w:r w:rsidR="00677351" w:rsidRPr="00045273">
          <w:rPr>
            <w:rStyle w:val="Hyperlink"/>
            <w:rFonts w:asciiTheme="majorBidi" w:hAnsiTheme="majorBidi" w:cstheme="majorBidi"/>
            <w:i/>
            <w:iCs/>
            <w:sz w:val="20"/>
            <w:szCs w:val="20"/>
          </w:rPr>
          <w:t xml:space="preserve"> syarifrusdan1@gmail.com</w:t>
        </w:r>
        <w:r w:rsidR="00677351" w:rsidRPr="00045273">
          <w:rPr>
            <w:rStyle w:val="Hyperlink"/>
            <w:rFonts w:asciiTheme="majorBidi" w:hAnsiTheme="majorBidi" w:cstheme="majorBidi"/>
            <w:i/>
            <w:iCs/>
            <w:sz w:val="20"/>
            <w:szCs w:val="20"/>
            <w:vertAlign w:val="superscript"/>
          </w:rPr>
          <w:t>2</w:t>
        </w:r>
      </w:hyperlink>
      <w:r w:rsidR="00F7577E">
        <w:rPr>
          <w:rFonts w:asciiTheme="majorBidi" w:hAnsiTheme="majorBidi" w:cstheme="majorBidi"/>
          <w:i/>
          <w:iCs/>
          <w:sz w:val="20"/>
          <w:szCs w:val="20"/>
        </w:rPr>
        <w:t>,</w:t>
      </w:r>
      <w:r w:rsidR="00677351" w:rsidRPr="00045273">
        <w:rPr>
          <w:rFonts w:asciiTheme="majorBidi" w:hAnsiTheme="majorBidi" w:cstheme="majorBidi"/>
          <w:i/>
          <w:iCs/>
          <w:sz w:val="20"/>
          <w:szCs w:val="20"/>
        </w:rPr>
        <w:t xml:space="preserve"> </w:t>
      </w:r>
      <w:hyperlink r:id="rId10" w:history="1">
        <w:r w:rsidR="00677351" w:rsidRPr="00045273">
          <w:rPr>
            <w:rStyle w:val="Hyperlink"/>
            <w:rFonts w:asciiTheme="majorBidi" w:hAnsiTheme="majorBidi" w:cstheme="majorBidi"/>
            <w:i/>
            <w:iCs/>
            <w:sz w:val="20"/>
            <w:szCs w:val="20"/>
          </w:rPr>
          <w:t>gusmanelimpd@uinib.ac.id</w:t>
        </w:r>
        <w:r w:rsidR="00677351" w:rsidRPr="00045273">
          <w:rPr>
            <w:rStyle w:val="Hyperlink"/>
            <w:rFonts w:asciiTheme="majorBidi" w:hAnsiTheme="majorBidi" w:cstheme="majorBidi"/>
            <w:i/>
            <w:iCs/>
            <w:sz w:val="20"/>
            <w:szCs w:val="20"/>
            <w:vertAlign w:val="superscript"/>
          </w:rPr>
          <w:t>3</w:t>
        </w:r>
      </w:hyperlink>
      <w:r w:rsidR="00677351" w:rsidRPr="00045273">
        <w:rPr>
          <w:rFonts w:asciiTheme="majorBidi" w:hAnsiTheme="majorBidi" w:cstheme="majorBidi"/>
          <w:i/>
          <w:iCs/>
          <w:sz w:val="20"/>
          <w:szCs w:val="20"/>
          <w:vertAlign w:val="superscript"/>
        </w:rPr>
        <w:t xml:space="preserve"> </w:t>
      </w:r>
    </w:p>
    <w:p w:rsidR="00677351" w:rsidRPr="00045273" w:rsidRDefault="00677351" w:rsidP="00045273">
      <w:pPr>
        <w:spacing w:after="0" w:line="240" w:lineRule="auto"/>
        <w:contextualSpacing/>
        <w:rPr>
          <w:rFonts w:asciiTheme="majorBidi" w:hAnsiTheme="majorBidi" w:cstheme="majorBidi"/>
          <w:i/>
          <w:iCs/>
          <w:sz w:val="20"/>
          <w:szCs w:val="20"/>
          <w:vertAlign w:val="superscript"/>
        </w:rPr>
      </w:pPr>
    </w:p>
    <w:p w:rsidR="00045273" w:rsidRPr="00045273" w:rsidRDefault="00045273" w:rsidP="00045273">
      <w:pPr>
        <w:spacing w:after="0" w:line="240" w:lineRule="auto"/>
        <w:contextualSpacing/>
        <w:jc w:val="center"/>
        <w:rPr>
          <w:rStyle w:val="Hyperlink"/>
          <w:rFonts w:asciiTheme="majorBidi" w:hAnsiTheme="majorBidi" w:cstheme="majorBidi"/>
          <w:i/>
          <w:iCs/>
          <w:sz w:val="20"/>
          <w:szCs w:val="20"/>
          <w:vertAlign w:val="superscript"/>
          <w:lang w:val="id-ID"/>
        </w:rPr>
      </w:pPr>
      <w:r>
        <w:rPr>
          <w:rFonts w:asciiTheme="majorBidi" w:hAnsiTheme="majorBidi" w:cstheme="majorBidi"/>
          <w:i/>
          <w:iCs/>
          <w:sz w:val="20"/>
          <w:szCs w:val="20"/>
          <w:lang w:val="id-ID"/>
        </w:rPr>
        <w:t>*</w:t>
      </w:r>
      <w:r w:rsidRPr="00045273">
        <w:rPr>
          <w:rFonts w:asciiTheme="majorBidi" w:hAnsiTheme="majorBidi" w:cstheme="majorBidi"/>
          <w:i/>
          <w:iCs/>
          <w:sz w:val="20"/>
          <w:szCs w:val="20"/>
          <w:lang w:val="id-ID"/>
        </w:rPr>
        <w:t>Korespondensi penulis</w:t>
      </w:r>
      <w:r w:rsidRPr="00045273">
        <w:rPr>
          <w:rFonts w:asciiTheme="majorBidi" w:hAnsiTheme="majorBidi" w:cstheme="majorBidi"/>
          <w:i/>
          <w:iCs/>
          <w:sz w:val="20"/>
          <w:szCs w:val="20"/>
        </w:rPr>
        <w:t xml:space="preserve">: </w:t>
      </w:r>
      <w:hyperlink r:id="rId11" w:history="1">
        <w:r w:rsidRPr="00045273">
          <w:rPr>
            <w:rStyle w:val="Hyperlink"/>
            <w:rFonts w:asciiTheme="majorBidi" w:hAnsiTheme="majorBidi" w:cstheme="majorBidi"/>
            <w:i/>
            <w:iCs/>
            <w:sz w:val="20"/>
            <w:szCs w:val="20"/>
          </w:rPr>
          <w:t>fauzaoktaramadan12@gmail.com</w:t>
        </w:r>
      </w:hyperlink>
    </w:p>
    <w:p w:rsidR="00045273" w:rsidRDefault="00045273" w:rsidP="00045273">
      <w:pPr>
        <w:spacing w:after="0" w:line="240" w:lineRule="auto"/>
        <w:contextualSpacing/>
        <w:rPr>
          <w:rFonts w:asciiTheme="majorBidi" w:hAnsiTheme="majorBidi" w:cstheme="majorBidi"/>
          <w:sz w:val="24"/>
          <w:szCs w:val="24"/>
          <w:vertAlign w:val="superscript"/>
        </w:rPr>
      </w:pPr>
    </w:p>
    <w:p w:rsidR="00045273" w:rsidRPr="00045273" w:rsidRDefault="00045273" w:rsidP="00045273">
      <w:pPr>
        <w:spacing w:after="0" w:line="240" w:lineRule="auto"/>
        <w:contextualSpacing/>
        <w:rPr>
          <w:rFonts w:asciiTheme="majorBidi" w:hAnsiTheme="majorBidi" w:cstheme="majorBidi"/>
          <w:sz w:val="24"/>
          <w:szCs w:val="24"/>
          <w:vertAlign w:val="superscript"/>
        </w:rPr>
      </w:pPr>
    </w:p>
    <w:p w:rsidR="00045273" w:rsidRPr="00045273" w:rsidRDefault="00045273" w:rsidP="00045273">
      <w:pPr>
        <w:spacing w:after="0" w:line="240" w:lineRule="auto"/>
        <w:contextualSpacing/>
        <w:jc w:val="both"/>
        <w:rPr>
          <w:rFonts w:asciiTheme="majorBidi" w:eastAsia="Times New Roman" w:hAnsiTheme="majorBidi" w:cstheme="majorBidi"/>
          <w:i/>
          <w:kern w:val="0"/>
          <w:sz w:val="20"/>
          <w:szCs w:val="20"/>
          <w14:ligatures w14:val="none"/>
        </w:rPr>
      </w:pPr>
      <w:r w:rsidRPr="00045273">
        <w:rPr>
          <w:rFonts w:asciiTheme="majorBidi" w:eastAsia="Times New Roman" w:hAnsiTheme="majorBidi" w:cstheme="majorBidi"/>
          <w:b/>
          <w:bCs/>
          <w:i/>
          <w:iCs/>
          <w:kern w:val="0"/>
          <w:sz w:val="20"/>
          <w:szCs w:val="20"/>
          <w14:ligatures w14:val="none"/>
        </w:rPr>
        <w:t>Abstract</w:t>
      </w:r>
      <w:r w:rsidRPr="00045273">
        <w:rPr>
          <w:rFonts w:asciiTheme="majorBidi" w:eastAsia="Times New Roman" w:hAnsiTheme="majorBidi" w:cstheme="majorBidi"/>
          <w:b/>
          <w:bCs/>
          <w:i/>
          <w:iCs/>
          <w:kern w:val="0"/>
          <w:sz w:val="20"/>
          <w:szCs w:val="20"/>
          <w:lang w:val="id-ID"/>
          <w14:ligatures w14:val="none"/>
        </w:rPr>
        <w:t xml:space="preserve">. </w:t>
      </w:r>
      <w:r w:rsidRPr="00045273">
        <w:rPr>
          <w:rFonts w:asciiTheme="majorBidi" w:eastAsia="Times New Roman" w:hAnsiTheme="majorBidi" w:cstheme="majorBidi"/>
          <w:i/>
          <w:kern w:val="0"/>
          <w:sz w:val="20"/>
          <w:szCs w:val="20"/>
          <w14:ligatures w14:val="none"/>
        </w:rPr>
        <w:t>Collaborative learning is an effective approach in enhancing student learning outcomes, particularly in developing cognitive, social, and emotional skills. Through interactions among students within groups, this learning model allows them to share knowledge, discuss, and solve problems together, leading to a deeper understanding of the material. Furthermore, collaborative learning fosters critical thinking, creativity, and communication skills, which are essential for addressing the challenges of the 21st century. Despite its numerous benefits, the implementation of collaborative learning faces several challenges, such as unequal participation among group members and the need for effective group dynamics management. Therefore, the role of the teacher is crucial in managing the collaboration process to ensure optimal contribution from each student. Overall, collaborative learning has a positive impact on improving student learning outcomes and supports the development of skills relevant to future life.</w:t>
      </w:r>
    </w:p>
    <w:p w:rsidR="00045273" w:rsidRPr="00045273" w:rsidRDefault="00045273" w:rsidP="00045273">
      <w:pPr>
        <w:spacing w:after="0" w:line="240" w:lineRule="auto"/>
        <w:contextualSpacing/>
        <w:jc w:val="both"/>
        <w:rPr>
          <w:rFonts w:asciiTheme="majorBidi" w:eastAsia="Times New Roman" w:hAnsiTheme="majorBidi" w:cstheme="majorBidi"/>
          <w:i/>
          <w:kern w:val="0"/>
          <w:sz w:val="20"/>
          <w:szCs w:val="20"/>
          <w14:ligatures w14:val="none"/>
        </w:rPr>
      </w:pPr>
    </w:p>
    <w:p w:rsidR="00045273" w:rsidRPr="00045273" w:rsidRDefault="00045273" w:rsidP="00D83A0B">
      <w:pPr>
        <w:spacing w:after="0" w:line="240" w:lineRule="auto"/>
        <w:contextualSpacing/>
        <w:jc w:val="both"/>
        <w:rPr>
          <w:rFonts w:asciiTheme="majorBidi" w:eastAsia="Times New Roman" w:hAnsiTheme="majorBidi" w:cstheme="majorBidi"/>
          <w:i/>
          <w:kern w:val="0"/>
          <w:sz w:val="20"/>
          <w:szCs w:val="20"/>
          <w14:ligatures w14:val="none"/>
        </w:rPr>
      </w:pPr>
      <w:r w:rsidRPr="00045273">
        <w:rPr>
          <w:rFonts w:asciiTheme="majorBidi" w:eastAsia="Times New Roman" w:hAnsiTheme="majorBidi" w:cstheme="majorBidi"/>
          <w:b/>
          <w:bCs/>
          <w:i/>
          <w:kern w:val="0"/>
          <w:sz w:val="20"/>
          <w:szCs w:val="20"/>
          <w14:ligatures w14:val="none"/>
        </w:rPr>
        <w:t>Keywords:</w:t>
      </w:r>
      <w:r w:rsidRPr="00045273">
        <w:rPr>
          <w:rFonts w:asciiTheme="majorBidi" w:eastAsia="Times New Roman" w:hAnsiTheme="majorBidi" w:cstheme="majorBidi"/>
          <w:i/>
          <w:kern w:val="0"/>
          <w:sz w:val="20"/>
          <w:szCs w:val="20"/>
          <w14:ligatures w14:val="none"/>
        </w:rPr>
        <w:t xml:space="preserve"> </w:t>
      </w:r>
      <w:r w:rsidRPr="00045273">
        <w:rPr>
          <w:rFonts w:asciiTheme="majorBidi" w:eastAsia="Times New Roman" w:hAnsiTheme="majorBidi" w:cstheme="majorBidi"/>
          <w:i/>
          <w:kern w:val="0"/>
          <w:sz w:val="20"/>
          <w:szCs w:val="20"/>
          <w14:ligatures w14:val="none"/>
        </w:rPr>
        <w:t>Learning, Co</w:t>
      </w:r>
      <w:r w:rsidR="00D83A0B">
        <w:rPr>
          <w:rFonts w:asciiTheme="majorBidi" w:eastAsia="Times New Roman" w:hAnsiTheme="majorBidi" w:cstheme="majorBidi"/>
          <w:i/>
          <w:kern w:val="0"/>
          <w:sz w:val="20"/>
          <w:szCs w:val="20"/>
          <w14:ligatures w14:val="none"/>
        </w:rPr>
        <w:t>llaborative, Skills, Motivation</w:t>
      </w:r>
      <w:r w:rsidRPr="00045273">
        <w:rPr>
          <w:rFonts w:asciiTheme="majorBidi" w:eastAsia="Times New Roman" w:hAnsiTheme="majorBidi" w:cstheme="majorBidi"/>
          <w:i/>
          <w:kern w:val="0"/>
          <w:sz w:val="20"/>
          <w:szCs w:val="20"/>
          <w14:ligatures w14:val="none"/>
        </w:rPr>
        <w:t>.</w:t>
      </w:r>
    </w:p>
    <w:p w:rsidR="00045273" w:rsidRPr="00045273" w:rsidRDefault="00045273" w:rsidP="00045273">
      <w:pPr>
        <w:spacing w:after="0" w:line="240" w:lineRule="auto"/>
        <w:contextualSpacing/>
        <w:jc w:val="both"/>
        <w:rPr>
          <w:rFonts w:asciiTheme="majorBidi" w:eastAsia="Times New Roman" w:hAnsiTheme="majorBidi" w:cstheme="majorBidi"/>
          <w:i/>
          <w:kern w:val="0"/>
          <w:sz w:val="20"/>
          <w:szCs w:val="20"/>
          <w14:ligatures w14:val="none"/>
        </w:rPr>
      </w:pPr>
    </w:p>
    <w:p w:rsidR="00045273" w:rsidRPr="00045273" w:rsidRDefault="00045273" w:rsidP="00045273">
      <w:pPr>
        <w:spacing w:after="0" w:line="240" w:lineRule="auto"/>
        <w:contextualSpacing/>
        <w:jc w:val="both"/>
        <w:rPr>
          <w:rFonts w:asciiTheme="majorBidi" w:eastAsia="Times New Roman" w:hAnsiTheme="majorBidi" w:cstheme="majorBidi"/>
          <w:i/>
          <w:kern w:val="0"/>
          <w:sz w:val="20"/>
          <w:szCs w:val="20"/>
          <w14:ligatures w14:val="none"/>
        </w:rPr>
      </w:pPr>
    </w:p>
    <w:p w:rsidR="00474AED" w:rsidRPr="00045273" w:rsidRDefault="00474AED" w:rsidP="00045273">
      <w:pPr>
        <w:spacing w:after="0" w:line="240" w:lineRule="auto"/>
        <w:contextualSpacing/>
        <w:jc w:val="both"/>
        <w:rPr>
          <w:rFonts w:asciiTheme="majorBidi" w:eastAsia="Times New Roman" w:hAnsiTheme="majorBidi" w:cstheme="majorBidi"/>
          <w:kern w:val="0"/>
          <w:sz w:val="20"/>
          <w:szCs w:val="20"/>
          <w14:ligatures w14:val="none"/>
        </w:rPr>
      </w:pPr>
      <w:r w:rsidRPr="00045273">
        <w:rPr>
          <w:rFonts w:asciiTheme="majorBidi" w:eastAsia="Times New Roman" w:hAnsiTheme="majorBidi" w:cstheme="majorBidi"/>
          <w:b/>
          <w:bCs/>
          <w:kern w:val="0"/>
          <w:sz w:val="20"/>
          <w:szCs w:val="20"/>
          <w14:ligatures w14:val="none"/>
        </w:rPr>
        <w:t>Abstrak</w:t>
      </w:r>
      <w:r w:rsidR="00045273" w:rsidRPr="00045273">
        <w:rPr>
          <w:rFonts w:asciiTheme="majorBidi" w:eastAsia="Times New Roman" w:hAnsiTheme="majorBidi" w:cstheme="majorBidi"/>
          <w:b/>
          <w:bCs/>
          <w:kern w:val="0"/>
          <w:sz w:val="20"/>
          <w:szCs w:val="20"/>
          <w:lang w:val="id-ID"/>
          <w14:ligatures w14:val="none"/>
        </w:rPr>
        <w:t xml:space="preserve">. </w:t>
      </w:r>
      <w:r w:rsidRPr="00045273">
        <w:rPr>
          <w:rFonts w:asciiTheme="majorBidi" w:eastAsia="Times New Roman" w:hAnsiTheme="majorBidi" w:cstheme="majorBidi"/>
          <w:kern w:val="0"/>
          <w:sz w:val="20"/>
          <w:szCs w:val="20"/>
          <w14:ligatures w14:val="none"/>
        </w:rPr>
        <w:t>Pembelajaran kolaboratif merupakan pendekatan yang efektif dalam meningkatkan hasil belajar siswa, terutama dalam mengembangkan keterampilan kognitif, sosial, dan emosional. Melalui interaksi antar siswa dalam kelompok, pembelajaran ini memungkinkan mereka untuk saling berbagi pengetahuan, berdiskusi, dan memecahkan masalah secara bersama-sama, yang berujung pada pemahaman materi yang lebih mendalam. Selain itu, pembelajaran kolaboratif juga mengembangkan keterampilan berpikir kritis, kreatif, dan komunikasi yang sangat dibutuhkan dalam menghadapi tantangan abad 21. Meskipun memiliki berbagai manfaat, penerapan pembelajaran kolaboratif menghadapi beberapa tantangan, seperti ketidakmerataan kontribusi antar anggota kelompok dan pengelolaan dinamika kelompok yang efektif. Oleh karena itu, peran guru sangat penting dalam mengelola proses kolaborasi agar setiap siswa dapat berkontribusi secara maksimal. Secara keseluruhan, pembelajaran kolaboratif memberikan dampak positif terhadap kualitas hasil belajar siswa dan mendukung pengembangan keterampilan yang relevan untuk kehidupan masa depan.</w:t>
      </w:r>
    </w:p>
    <w:p w:rsidR="00045273" w:rsidRPr="00045273" w:rsidRDefault="00045273" w:rsidP="00045273">
      <w:pPr>
        <w:spacing w:after="0" w:line="240" w:lineRule="auto"/>
        <w:contextualSpacing/>
        <w:jc w:val="both"/>
        <w:rPr>
          <w:rFonts w:asciiTheme="majorBidi" w:eastAsia="Times New Roman" w:hAnsiTheme="majorBidi" w:cstheme="majorBidi"/>
          <w:kern w:val="0"/>
          <w:sz w:val="20"/>
          <w:szCs w:val="20"/>
          <w14:ligatures w14:val="none"/>
        </w:rPr>
      </w:pPr>
    </w:p>
    <w:p w:rsidR="00474AED" w:rsidRPr="00045273" w:rsidRDefault="00474AED" w:rsidP="00D83A0B">
      <w:pPr>
        <w:spacing w:after="0" w:line="240" w:lineRule="auto"/>
        <w:contextualSpacing/>
        <w:jc w:val="both"/>
        <w:rPr>
          <w:rFonts w:asciiTheme="majorBidi" w:eastAsia="Times New Roman" w:hAnsiTheme="majorBidi" w:cstheme="majorBidi"/>
          <w:kern w:val="0"/>
          <w:sz w:val="20"/>
          <w:szCs w:val="20"/>
          <w14:ligatures w14:val="none"/>
        </w:rPr>
      </w:pPr>
      <w:r w:rsidRPr="00045273">
        <w:rPr>
          <w:rFonts w:asciiTheme="majorBidi" w:eastAsia="Times New Roman" w:hAnsiTheme="majorBidi" w:cstheme="majorBidi"/>
          <w:b/>
          <w:bCs/>
          <w:kern w:val="0"/>
          <w:sz w:val="20"/>
          <w:szCs w:val="20"/>
          <w14:ligatures w14:val="none"/>
        </w:rPr>
        <w:t>Kata Kunci:</w:t>
      </w:r>
      <w:r w:rsidRPr="00045273">
        <w:rPr>
          <w:rFonts w:asciiTheme="majorBidi" w:eastAsia="Times New Roman" w:hAnsiTheme="majorBidi" w:cstheme="majorBidi"/>
          <w:kern w:val="0"/>
          <w:sz w:val="20"/>
          <w:szCs w:val="20"/>
          <w14:ligatures w14:val="none"/>
        </w:rPr>
        <w:t xml:space="preserve"> Pembelajaran</w:t>
      </w:r>
      <w:r w:rsidR="00045273">
        <w:rPr>
          <w:rFonts w:asciiTheme="majorBidi" w:eastAsia="Times New Roman" w:hAnsiTheme="majorBidi" w:cstheme="majorBidi"/>
          <w:kern w:val="0"/>
          <w:sz w:val="20"/>
          <w:szCs w:val="20"/>
          <w:lang w:val="id-ID"/>
          <w14:ligatures w14:val="none"/>
        </w:rPr>
        <w:t>,</w:t>
      </w:r>
      <w:r w:rsidRPr="00045273">
        <w:rPr>
          <w:rFonts w:asciiTheme="majorBidi" w:eastAsia="Times New Roman" w:hAnsiTheme="majorBidi" w:cstheme="majorBidi"/>
          <w:kern w:val="0"/>
          <w:sz w:val="20"/>
          <w:szCs w:val="20"/>
          <w14:ligatures w14:val="none"/>
        </w:rPr>
        <w:t xml:space="preserve"> Kolaboratif, Keterampilan, Motivasi</w:t>
      </w:r>
      <w:bookmarkStart w:id="0" w:name="_GoBack"/>
      <w:bookmarkEnd w:id="0"/>
      <w:r w:rsidRPr="00045273">
        <w:rPr>
          <w:rFonts w:asciiTheme="majorBidi" w:eastAsia="Times New Roman" w:hAnsiTheme="majorBidi" w:cstheme="majorBidi"/>
          <w:kern w:val="0"/>
          <w:sz w:val="20"/>
          <w:szCs w:val="20"/>
          <w14:ligatures w14:val="none"/>
        </w:rPr>
        <w:t>.</w:t>
      </w:r>
    </w:p>
    <w:p w:rsidR="00045273" w:rsidRDefault="00045273" w:rsidP="00045273">
      <w:pPr>
        <w:spacing w:after="0" w:line="240" w:lineRule="auto"/>
        <w:contextualSpacing/>
        <w:rPr>
          <w:rFonts w:asciiTheme="majorBidi" w:eastAsia="Times New Roman" w:hAnsiTheme="majorBidi" w:cstheme="majorBidi"/>
          <w:b/>
          <w:bCs/>
          <w:kern w:val="0"/>
          <w:sz w:val="24"/>
          <w:szCs w:val="24"/>
          <w14:ligatures w14:val="none"/>
        </w:rPr>
      </w:pPr>
    </w:p>
    <w:p w:rsidR="00045273" w:rsidRPr="00045273" w:rsidRDefault="00045273" w:rsidP="00045273">
      <w:pPr>
        <w:spacing w:after="0" w:line="240" w:lineRule="auto"/>
        <w:contextualSpacing/>
        <w:rPr>
          <w:rFonts w:asciiTheme="majorBidi" w:hAnsiTheme="majorBidi" w:cstheme="majorBidi"/>
          <w:b/>
          <w:sz w:val="24"/>
          <w:szCs w:val="24"/>
        </w:rPr>
      </w:pPr>
    </w:p>
    <w:p w:rsidR="00474AED" w:rsidRPr="00045273" w:rsidRDefault="00474AED" w:rsidP="00045273">
      <w:pPr>
        <w:pStyle w:val="ListParagraph"/>
        <w:numPr>
          <w:ilvl w:val="0"/>
          <w:numId w:val="1"/>
        </w:numPr>
        <w:spacing w:after="0" w:line="360" w:lineRule="auto"/>
        <w:ind w:left="426" w:hanging="426"/>
        <w:rPr>
          <w:rFonts w:asciiTheme="majorBidi" w:hAnsiTheme="majorBidi" w:cstheme="majorBidi"/>
          <w:b/>
          <w:sz w:val="24"/>
          <w:szCs w:val="24"/>
        </w:rPr>
      </w:pPr>
      <w:r w:rsidRPr="00045273">
        <w:rPr>
          <w:rFonts w:asciiTheme="majorBidi" w:hAnsiTheme="majorBidi" w:cstheme="majorBidi"/>
          <w:b/>
          <w:sz w:val="24"/>
          <w:szCs w:val="24"/>
        </w:rPr>
        <w:t>PENDAHULUAN</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Pembelajaran kolaboratif telah menjadi salah satu pendekatan yang semakin diterapkan dalam dunia pendidikan, terutama dalam upaya untuk meningkatkan kualitas hasil belajar siswa</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SN":"2686-1267","author":[{"dropping-particle":"","family":"Akhyar","given":"Muaddyl","non-dropping-particle":"","parse-names":false,"suffix":""},{"dropping-particle":"","family":"Remiswal","given":"Remiswal","non-dropping-particle":"","parse-names":false,"suffix":""},{"dropping-particle":"","family":"Khadijah","given":"Khadijah","non-dropping-particle":"","parse-names":false,"suffix":""}],"container-title":"Instructional Development Journal","id":"ITEM-1","issue":"2","issued":{"date-parts":[["2024"]]},"title":"Pelaksanaan Evaluasi P5 dalam Meningkatkan Kreativitas dan Kemandirian Siswa pada Mata Pelajaran PAI di SMPN 1 VII Koto Sungai Sariak","type":"article-journal","volume":"7"},"uris":["http://www.mendeley.com/documents/?uuid=e0444be6-db8f-4146-a86e-1b0388c37214"]}],"mendeley":{"formattedCitation":"(Akhyar et al., 2024)","plainTextFormattedCitation":"(Akhyar et al., 2024)","previouslyFormattedCitation":"(Akhyar et al., 2024)"},"properties":{"noteIndex":0},"schema":"https://github.com/citation-style-language/schema/raw/master/csl-citation.json"}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(Akhyar et al., 2024)</w:t>
      </w:r>
      <w:r w:rsidR="00B25B44" w:rsidRPr="00045273">
        <w:rPr>
          <w:rFonts w:asciiTheme="majorBidi" w:hAnsiTheme="majorBidi" w:cstheme="majorBidi"/>
        </w:rPr>
        <w:fldChar w:fldCharType="end"/>
      </w:r>
      <w:r w:rsidRPr="00045273">
        <w:rPr>
          <w:rFonts w:asciiTheme="majorBidi" w:hAnsiTheme="majorBidi" w:cstheme="majorBidi"/>
        </w:rPr>
        <w:t xml:space="preserve">. Di tengah perkembangan pendidikan yang semakin kompleks, kebutuhan </w:t>
      </w:r>
      <w:proofErr w:type="gramStart"/>
      <w:r w:rsidRPr="00045273">
        <w:rPr>
          <w:rFonts w:asciiTheme="majorBidi" w:hAnsiTheme="majorBidi" w:cstheme="majorBidi"/>
        </w:rPr>
        <w:t>akan</w:t>
      </w:r>
      <w:proofErr w:type="gramEnd"/>
      <w:r w:rsidRPr="00045273">
        <w:rPr>
          <w:rFonts w:asciiTheme="majorBidi" w:hAnsiTheme="majorBidi" w:cstheme="majorBidi"/>
        </w:rPr>
        <w:t xml:space="preserve"> metode pembelajaran yang tidak hanya fokus pada penguasaan materi, tetapi juga pada pengembangan keterampilan berpikir kritis, kreatif, sosial, dan komunikasi, semakin penting. Konsep pembelajaran kolaboratif menawarkan sebuah paradigma baru di mana siswa tidak hanya bekerja secara individu, melainkan bersama-sama dalam kelompok untuk mencapai tujuan </w:t>
      </w:r>
      <w:r w:rsidRPr="00045273">
        <w:rPr>
          <w:rFonts w:asciiTheme="majorBidi" w:hAnsiTheme="majorBidi" w:cstheme="majorBidi"/>
        </w:rPr>
        <w:lastRenderedPageBreak/>
        <w:t>pembelajaran yang telah ditetapkan. Pendekatan ini berfokus pada interaksi aktif antar siswa, yang memungkinkan mereka untuk saling berbagi pengetahuan, memecahkan masalah secara bersama-sama, dan mendiskusikan ide-ide mereka dalam suatu proses yang mendalam</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BN":"6232613325","author":[{"dropping-particle":"","family":"Susanti","given":"Wilda","non-dropping-particle":"","parse-names":false,"suffix":""},{"dropping-particle":"","family":"Kom","given":"S","non-dropping-particle":"","parse-names":false,"suffix":""},{"dropping-particle":"","family":"Kom","given":"M","non-dropping-particle":"","parse-names":false,"suffix":""}],"id":"ITEM-1","issued":{"date-parts":[["2021"]]},"publisher":"Samudra Biru","title":"Pembelajaran aktif, Kreatif, dan Mandiri pada mata kuliah algoritma dan pemrograman","type":"book"},"uris":["http://www.mendeley.com/documents/?uuid=431ce398-f277-4aee-bb94-48b8aea81607"]}],"mendeley":{"formattedCitation":"(Susanti et al., 2021)","plainTextFormattedCitation":"(Susanti et al., 2021)","previouslyFormattedCitation":"(Susanti et al., 2021)"},"properties":{"noteIndex":0},"schema":"https://github.com/citation-style-language/schema/raw/master/csl-citation.json"}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(Susanti et al., 2021)</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Pembelajaran kolaboratif, yang mengedepankan kerja </w:t>
      </w:r>
      <w:proofErr w:type="gramStart"/>
      <w:r w:rsidRPr="00045273">
        <w:rPr>
          <w:rFonts w:asciiTheme="majorBidi" w:hAnsiTheme="majorBidi" w:cstheme="majorBidi"/>
        </w:rPr>
        <w:t>sama</w:t>
      </w:r>
      <w:proofErr w:type="gramEnd"/>
      <w:r w:rsidRPr="00045273">
        <w:rPr>
          <w:rFonts w:asciiTheme="majorBidi" w:hAnsiTheme="majorBidi" w:cstheme="majorBidi"/>
        </w:rPr>
        <w:t xml:space="preserve"> antara siswa, telah terbukti memiliki dampak yang signifikan terhadap hasil belajar siswa. Hal ini tidak hanya melibatkan penguasaan materi yang lebih mendalam, tetapi juga memperkaya pengalaman belajar dengan mengembangkan keterampilan sosial dan emosional, seperti kemampuan komunikasi, kerja </w:t>
      </w:r>
      <w:proofErr w:type="gramStart"/>
      <w:r w:rsidRPr="00045273">
        <w:rPr>
          <w:rFonts w:asciiTheme="majorBidi" w:hAnsiTheme="majorBidi" w:cstheme="majorBidi"/>
        </w:rPr>
        <w:t>sama</w:t>
      </w:r>
      <w:proofErr w:type="gramEnd"/>
      <w:r w:rsidRPr="00045273">
        <w:rPr>
          <w:rFonts w:asciiTheme="majorBidi" w:hAnsiTheme="majorBidi" w:cstheme="majorBidi"/>
        </w:rPr>
        <w:t>, penyelesaian masalah, dan keterampilan berpikir tingkat tinggi. Dalam pembelajaran kolaboratif, siswa terlibat dalam proses diskusi, negosiasi, dan kolaborasi yang mengharuskan mereka untuk berpikir kritis dan kreatif, yang pada akhirnya berkontribusi pada pengembangan keterampilan metakognitif dan pemahaman yang lebih baik terhadap materi yang sedang dipelajari. Pembelajaran ini memberikan kesempatan bagi siswa untuk tidak hanya menerima informasi dari guru atau buku, tetapi juga untuk membangun pengetahuan mereka sendiri melalui interaksi dan kolaborasi dengan teman-teman sekelas mereka</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SN":"2502-7263","author":[{"dropping-particle":"","family":"Akhyar","given":"Muaddyl","non-dropping-particle":"","parse-names":false,"suffix":""},{"dropping-particle":"","family":"Zalnur","given":"Muhammad","non-dropping-particle":"","parse-names":false,"suffix":""}],"container-title":"Al-Fikra: Jurnal Ilmiah Keislaman","id":"ITEM-1","issue":"1","issued":{"date-parts":[["2024"]]},"page":"130-140","title":"Pembentukan Kepribadian Muslim Anak di Masa Golden Age Melalui Pendidikan Profetik Keluarga di Era Digital","type":"article-journal","volume":"23"},"uris":["http://www.mendeley.com/documents/?uuid=07c65080-8540-4999-bc4f-1aa29b515769"]}],"mendeley":{"formattedCitation":"(Akhyar &amp; Zalnur, 2024)","plainTextFormattedCitation":"(Akhyar &amp; Zalnur, 2024)","previouslyFormattedCitation":"(Akhyar &amp; Zalnur, 2024)"},"properties":{"noteIndex":0},"schema":"https://github.com/citation-style-language/schema/raw/master/csl-citation.json"}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(Akhyar &amp; Zalnur, 2024)</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Pendekatan pembelajaran aktif, yang menjadi dasar dari pembelajaran kolaboratif, menempatkan siswa sebagai pusat dari proses pembelajaran. Siswa tidak hanya duduk diam dan mendengarkan penjelasan dari guru, tetapi mereka terlibat langsung dalam kegiatan belajar yang menuntut mereka untuk berpartisipasi aktif. Konsep ini sangat relevan dengan tuntutan pendidikan abad 21, di mana keterampilan berpikir kritis, kolaborasi, komunikasi, dan kreativitas menjadi sangat penting. Pembelajaran kolaboratif dalam konteks pembelajaran aktif menciptakan peluang bagi siswa untuk bekerja </w:t>
      </w:r>
      <w:proofErr w:type="gramStart"/>
      <w:r w:rsidRPr="00045273">
        <w:rPr>
          <w:rFonts w:asciiTheme="majorBidi" w:hAnsiTheme="majorBidi" w:cstheme="majorBidi"/>
        </w:rPr>
        <w:t>sama</w:t>
      </w:r>
      <w:proofErr w:type="gramEnd"/>
      <w:r w:rsidRPr="00045273">
        <w:rPr>
          <w:rFonts w:asciiTheme="majorBidi" w:hAnsiTheme="majorBidi" w:cstheme="majorBidi"/>
        </w:rPr>
        <w:t xml:space="preserve"> dalam menyelesaikan tugas atau proyek yang lebih kompleks, yang mengharuskan mereka untuk memecahkan masalah secara bersama-sama, mengeksplorasi berbagai ide, dan membuat keputusan secara kolektif. Proses ini mengarah pada pembelajaran yang lebih mendalam, karena siswa terlibat dalam diskusi yang lebih intens, saling memberikan umpan balik, dan saling menguji ide-ide mereka, sehingga pemahaman mereka terhadap materi menjadi lebih kuat dan lebih menyeluruh</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{"citationItems":[{"id":"ITEM-1","itemData":{"ISSN":"2987-1298","author":[{"dropping-particle":"","family":"Afriadi","given":"Febrian","non-dropping-particle":"","parse-names":false,"suffix":""}],"container-title":"IHSAN: Jurnal Pendidikan Islam","id":"ITEM-1","issue":"3","issued":{"date-parts":[["2024"]]},"page":"143-157","title":"Pembelajaran Kolaboratif Dalam Pendidikan Perguruan Tinggi","type":"article-journal","volume":"2"},"uris":["http://www.mendeley.com/documents/?uuid=ebd6208b-f2b7-442c-bc0e-58ef42c4704d"]}],"mendeley":{"formattedCitation":"(Afriadi, 2024)","plainTextFormattedCitation":"(Afriadi, 2024)","previouslyFormattedCitation":"(Afriadi, 2024)"},"properties":{"noteIndex":0},"schema":"https://github.com/citation-style-language/schema/raw/master/csl-citation.json"}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(Afriadi, 2024)</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Sebagai model pembelajaran yang mengutamakan kerja </w:t>
      </w:r>
      <w:proofErr w:type="gramStart"/>
      <w:r w:rsidRPr="00045273">
        <w:rPr>
          <w:rFonts w:asciiTheme="majorBidi" w:hAnsiTheme="majorBidi" w:cstheme="majorBidi"/>
        </w:rPr>
        <w:t>sama</w:t>
      </w:r>
      <w:proofErr w:type="gramEnd"/>
      <w:r w:rsidRPr="00045273">
        <w:rPr>
          <w:rFonts w:asciiTheme="majorBidi" w:hAnsiTheme="majorBidi" w:cstheme="majorBidi"/>
        </w:rPr>
        <w:t xml:space="preserve">, pembelajaran kolaboratif membawa dampak positif yang tidak hanya terbatas pada peningkatan pemahaman materi, tetapi juga pada pengembangan keterampilan sosial dan emosional siswa. Melalui pembelajaran kolaboratif, siswa belajar untuk berkomunikasi dengan lebih baik, mendengarkan pendapat orang lain, dan menghargai perbedaan. Proses diskusi yang terjadi dalam kelompok memungkinkan </w:t>
      </w:r>
      <w:r w:rsidRPr="00045273">
        <w:rPr>
          <w:rFonts w:asciiTheme="majorBidi" w:hAnsiTheme="majorBidi" w:cstheme="majorBidi"/>
        </w:rPr>
        <w:lastRenderedPageBreak/>
        <w:t xml:space="preserve">mereka untuk memperkaya pandangan mereka dan memperbaiki pemahaman mereka terhadap materi yang dipelajari. Selain itu, kolaborasi dalam kelompok juga meningkatkan keterampilan sosial siswa, seperti kemampuan bekerja dalam </w:t>
      </w:r>
      <w:proofErr w:type="gramStart"/>
      <w:r w:rsidRPr="00045273">
        <w:rPr>
          <w:rFonts w:asciiTheme="majorBidi" w:hAnsiTheme="majorBidi" w:cstheme="majorBidi"/>
        </w:rPr>
        <w:t>tim</w:t>
      </w:r>
      <w:proofErr w:type="gramEnd"/>
      <w:r w:rsidRPr="00045273">
        <w:rPr>
          <w:rFonts w:asciiTheme="majorBidi" w:hAnsiTheme="majorBidi" w:cstheme="majorBidi"/>
        </w:rPr>
        <w:t>, menyelesaikan konflik, dan beradaptasi dengan kepribadian yang berbeda-beda. Dampak positif lainnya adalah peningkatan motivasi dan keterlibatan siswa dalam pembelajaran, karena mereka merasa lebih bertanggung jawab terhadap keberhasilan kelompok dan lebih termotivasi untuk berkontribusi secara maksimal dalam mencapai tujuan pembelajaran</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{"citationItems":[{"id":"ITEM-1","itemData":{"ISSN":"2963-6485","author":[{"dropping-particle":"","family":"Karo","given":"Desire Karo","non-dropping-particle":"","parse-names":false,"suffix":""},{"dropping-particle":"","family":"Waruwu","given":"Christien Sekar Mawarni","non-dropping-particle":"","parse-names":false,"suffix":""},{"dropping-particle":"","family":"Jarang","given":"Aris Katanga Mbuha","non-dropping-particle":"","parse-names":false,"suffix":""}],"container-title":"Inculco Journal of Christian Education","id":"ITEM-1","issue":"3","issued":{"date-parts":[["2023"]]},"page":"262-284","title":"DESAIN MATERI PEMBELAJARAN BERBASIS PROYEK: MEMOTIVASI SISWA MELALUI PEMBELAJARAN AKTIF DALAM PELAJARAN PENDIDIKAN AGAMA KRISTEN","type":"article-journal","volume":"3"},"uris":["http://www.mendeley.com/documents/?uuid=083d9465-8ec5-4ff8-86f0-baa14960fc71"]}],"mendeley":{"formattedCitation":"(Karo et al., 2023)","plainTextFormattedCitation":"(Karo et al., 2023)","previouslyFormattedCitation":"(Karo et al., 2023)"},"properties":{"noteIndex":0},"schema":"https://github.com/citation-style-language/schema/raw/master/csl-citation.json"}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(Karo et al., 2023)</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Namun, meskipun pembelajaran kolaboratif menawarkan berbagai manfaat, implementasinya juga menghadapi sejumlah tantangan. Salah satu tantangan utama adalah memastikan bahwa setiap siswa terlibat secara aktif dalam proses kolaborasi. Dalam kelompok, mungkin ada siswa yang lebih dominan atau lebih pasif, yang dapat mempengaruhi dinamika kelompok dan mengurangi efektivitas pembelajaran. Oleh karena itu, peran guru sangat penting dalam mengelola kelompok, memberikan arahan yang jelas, dan memantau proses kolaborasi agar setiap anggota kelompok dapat berkontribusi dengan optimal. Selain itu, tantangan lain adalah pengelolaan waktu dan sumber daya yang efektif, mengingat tugas-tugas yang diberikan dalam pembelajaran kolaboratif seringkali lebih kompleks dan memerlukan kerjasama yang lebih intensif.</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Dampak dari penerapan pembelajaran kolaboratif terhadap hasil belajar siswa sangat signifikan, baik dari segi pencapaian akademik maupun pengembangan keterampilan sosial dan emosional. Penelitian-penelitian sebelumnya telah menunjukkan bahwa siswa yang terlibat dalam pembelajaran kolaboratif cenderung menunjukkan peningkatan dalam pemahaman materi, keterampilan berpikir kritis, serta keterampilan sosial seperti komunikasi, kerjasama, dan pemecahan masalah. Selain itu, pembelajaran kolaboratif juga berkontribusi pada peningkatan motivasi siswa untuk belajar, karena mereka merasa lebih terlibat dan memiliki tanggung jawab terhadap pencapaian kelompok.</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Tujuan dari artikel ini adalah untuk menggali lebih dalam tentang konsep, penerapan, dan dampak pembelajaran kolaboratif terhadap hasil belajar siswa. Artikel ini </w:t>
      </w:r>
      <w:proofErr w:type="gramStart"/>
      <w:r w:rsidRPr="00045273">
        <w:rPr>
          <w:rFonts w:asciiTheme="majorBidi" w:hAnsiTheme="majorBidi" w:cstheme="majorBidi"/>
        </w:rPr>
        <w:t>akan</w:t>
      </w:r>
      <w:proofErr w:type="gramEnd"/>
      <w:r w:rsidRPr="00045273">
        <w:rPr>
          <w:rFonts w:asciiTheme="majorBidi" w:hAnsiTheme="majorBidi" w:cstheme="majorBidi"/>
        </w:rPr>
        <w:t xml:space="preserve"> mengkaji bagaimana pembelajaran kolaboratif dapat meningkatkan kualitas hasil belajar dengan menciptakan lingkungan belajar yang lebih aktif, interaktif, dan produktif. Pembahasan ini juga </w:t>
      </w:r>
      <w:proofErr w:type="gramStart"/>
      <w:r w:rsidRPr="00045273">
        <w:rPr>
          <w:rFonts w:asciiTheme="majorBidi" w:hAnsiTheme="majorBidi" w:cstheme="majorBidi"/>
        </w:rPr>
        <w:t>akan</w:t>
      </w:r>
      <w:proofErr w:type="gramEnd"/>
      <w:r w:rsidRPr="00045273">
        <w:rPr>
          <w:rFonts w:asciiTheme="majorBidi" w:hAnsiTheme="majorBidi" w:cstheme="majorBidi"/>
        </w:rPr>
        <w:t xml:space="preserve"> menyoroti tantangan-tantangan yang mungkin dihadapi dalam penerapan pembelajaran kolaboratif dan bagaimana solusi-solusi dapat diterapkan untuk mengatasi hambatan-hambatan </w:t>
      </w:r>
      <w:r w:rsidRPr="00045273">
        <w:rPr>
          <w:rFonts w:asciiTheme="majorBidi" w:hAnsiTheme="majorBidi" w:cstheme="majorBidi"/>
        </w:rPr>
        <w:lastRenderedPageBreak/>
        <w:t>tersebut. Dengan pemahaman yang lebih mendalam tentang dampak dan implementasi pembelajaran kolaboratif, diharapkan dapat memberikan kontribusi yang signifikan terhadap upaya perbaikan kualitas pendidikan, khususnya dalam meningkatkan hasil belajar siswa di berbagai jenjang pendidikan.</w:t>
      </w:r>
    </w:p>
    <w:p w:rsidR="00677351" w:rsidRPr="00045273" w:rsidRDefault="00677351" w:rsidP="00045273">
      <w:pPr>
        <w:pStyle w:val="NormalWeb"/>
        <w:spacing w:before="0" w:beforeAutospacing="0" w:after="0" w:afterAutospacing="0" w:line="360" w:lineRule="auto"/>
        <w:ind w:firstLine="567"/>
        <w:jc w:val="both"/>
        <w:rPr>
          <w:rFonts w:asciiTheme="majorBidi" w:hAnsiTheme="majorBidi" w:cstheme="majorBidi"/>
        </w:rPr>
      </w:pPr>
    </w:p>
    <w:p w:rsidR="00474AED" w:rsidRPr="00045273" w:rsidRDefault="00474AED" w:rsidP="00045273">
      <w:pPr>
        <w:pStyle w:val="ListParagraph"/>
        <w:numPr>
          <w:ilvl w:val="0"/>
          <w:numId w:val="1"/>
        </w:numPr>
        <w:spacing w:after="0" w:line="360" w:lineRule="auto"/>
        <w:ind w:left="426" w:hanging="426"/>
        <w:rPr>
          <w:rFonts w:asciiTheme="majorBidi" w:hAnsiTheme="majorBidi" w:cstheme="majorBidi"/>
          <w:b/>
          <w:sz w:val="24"/>
          <w:szCs w:val="24"/>
        </w:rPr>
      </w:pPr>
      <w:r w:rsidRPr="00045273">
        <w:rPr>
          <w:rFonts w:asciiTheme="majorBidi" w:hAnsiTheme="majorBidi" w:cstheme="majorBidi"/>
          <w:b/>
          <w:sz w:val="24"/>
          <w:szCs w:val="24"/>
        </w:rPr>
        <w:t>METODE PENELITIAN</w:t>
      </w:r>
    </w:p>
    <w:p w:rsidR="00677351" w:rsidRPr="00045273" w:rsidRDefault="00677351" w:rsidP="00045273">
      <w:pPr>
        <w:spacing w:after="0" w:line="360" w:lineRule="auto"/>
        <w:ind w:firstLine="720"/>
        <w:jc w:val="both"/>
        <w:rPr>
          <w:rFonts w:asciiTheme="majorBidi" w:hAnsiTheme="majorBidi" w:cstheme="majorBidi"/>
          <w:sz w:val="24"/>
          <w:szCs w:val="24"/>
        </w:rPr>
      </w:pPr>
      <w:r w:rsidRPr="00045273">
        <w:rPr>
          <w:rFonts w:asciiTheme="majorBidi" w:hAnsiTheme="majorBidi" w:cstheme="majorBidi"/>
          <w:sz w:val="24"/>
          <w:szCs w:val="24"/>
        </w:rPr>
        <w:t xml:space="preserve">Metode penelitian yang digunakan dalam penelitian ini adalah studi literatur, dengan pendekatan kualitatif-deskriptif di mana data dan informasi akan dikumpulkan dari berbagai sumber akademis, seperti buku, jurnal, dan artikel yang relevan mengenai bagaimana transformasi desain pembelajaran kolaboratif dalam mendukung pembelajaran aktif </w:t>
      </w:r>
      <w:r w:rsidRPr="00045273">
        <w:rPr>
          <w:rFonts w:asciiTheme="majorBidi" w:hAnsiTheme="majorBidi" w:cstheme="majorBidi"/>
          <w:sz w:val="24"/>
          <w:szCs w:val="24"/>
        </w:rPr>
        <w:fldChar w:fldCharType="begin" w:fldLock="1"/>
      </w:r>
      <w:r w:rsidRPr="00045273">
        <w:rPr>
          <w:rFonts w:asciiTheme="majorBidi" w:hAnsiTheme="majorBidi" w:cstheme="majorBidi"/>
          <w:sz w:val="24"/>
          <w:szCs w:val="24"/>
        </w:rPr>
        <w:instrText>ADDIN CSL_CITATION {"citationItems":[{"id":"ITEM-1","itemData":{"ISSN":"2615-2401","author":[{"dropping-particle":"","family":"Akhyar","given":"Muaddyl","non-dropping-particle":"","parse-names":false,"suffix":""},{"dropping-particle":"","family":"Nelwati","given":"Sasmi","non-dropping-particle":"","parse-names":false,"suffix":""},{"dropping-particle":"","family":"Khadijah","given":"Khadijah","non-dropping-particle":"","parse-names":false,"suffix":""}],"container-title":"Jurnal Al-Fatih","id":"ITEM-1","issue":"2","issued":{"date-parts":[["2023"]]},"page":"147-164","title":"PENINGKATAN KUALITAS PENDIDIKAN AGAMA ISLAM MELALUI PENGINTEGRASIAN KURIKULUM MERDEKA DI SMAN 1 2X11 KAYUTANAM KABUPATEN PADANG PARIAMAN","type":"article-journal","volume":"6"},"uris":["http://www.mendeley.com/documents/?uuid=444b6420-deae-4a36-a69b-7e27a9423e77"]}],"mendeley":{"formattedCitation":"(Akhyar et al., 2023)","plainTextFormattedCitation":"(Akhyar et al., 2023)"},"properties":{"noteIndex":0},"schema":"https://github.com/citation-style-language/schema/raw/master/csl-citation.json"}</w:instrText>
      </w:r>
      <w:r w:rsidRPr="00045273">
        <w:rPr>
          <w:rFonts w:asciiTheme="majorBidi" w:hAnsiTheme="majorBidi" w:cstheme="majorBidi"/>
          <w:sz w:val="24"/>
          <w:szCs w:val="24"/>
        </w:rPr>
        <w:fldChar w:fldCharType="separate"/>
      </w:r>
      <w:r w:rsidRPr="00045273">
        <w:rPr>
          <w:rFonts w:asciiTheme="majorBidi" w:hAnsiTheme="majorBidi" w:cstheme="majorBidi"/>
          <w:noProof/>
          <w:sz w:val="24"/>
          <w:szCs w:val="24"/>
        </w:rPr>
        <w:t>(Akhyar et al., 2023)</w:t>
      </w:r>
      <w:r w:rsidRPr="00045273">
        <w:rPr>
          <w:rFonts w:asciiTheme="majorBidi" w:hAnsiTheme="majorBidi" w:cstheme="majorBidi"/>
          <w:sz w:val="24"/>
          <w:szCs w:val="24"/>
        </w:rPr>
        <w:fldChar w:fldCharType="end"/>
      </w:r>
      <w:r w:rsidRPr="00045273">
        <w:rPr>
          <w:rFonts w:asciiTheme="majorBidi" w:hAnsiTheme="majorBidi" w:cstheme="majorBidi"/>
          <w:sz w:val="24"/>
          <w:szCs w:val="24"/>
        </w:rPr>
        <w:t xml:space="preserve">. Penelitian ini </w:t>
      </w:r>
      <w:proofErr w:type="gramStart"/>
      <w:r w:rsidRPr="00045273">
        <w:rPr>
          <w:rFonts w:asciiTheme="majorBidi" w:hAnsiTheme="majorBidi" w:cstheme="majorBidi"/>
          <w:sz w:val="24"/>
          <w:szCs w:val="24"/>
        </w:rPr>
        <w:t>akan</w:t>
      </w:r>
      <w:proofErr w:type="gramEnd"/>
      <w:r w:rsidRPr="00045273">
        <w:rPr>
          <w:rFonts w:asciiTheme="majorBidi" w:hAnsiTheme="majorBidi" w:cstheme="majorBidi"/>
          <w:sz w:val="24"/>
          <w:szCs w:val="24"/>
        </w:rPr>
        <w:t xml:space="preserve"> menggunakan teknik analisis konten untuk menelaah dan mengkategorikan temuan-temuan yang berkaitan dengan transformasi desain pembelajaran kolaboratif dalam mendukung pembelajaran aktif. Fokus utama dari penelitian ini adalah untuk mengidentifikasi dan menganalisis berbagai komponen desain pembelajaran kolaboratif dalam mendukung pembelajaran aktif. Data yang dikumpulkan </w:t>
      </w:r>
      <w:proofErr w:type="gramStart"/>
      <w:r w:rsidRPr="00045273">
        <w:rPr>
          <w:rFonts w:asciiTheme="majorBidi" w:hAnsiTheme="majorBidi" w:cstheme="majorBidi"/>
          <w:sz w:val="24"/>
          <w:szCs w:val="24"/>
        </w:rPr>
        <w:t>akan</w:t>
      </w:r>
      <w:proofErr w:type="gramEnd"/>
      <w:r w:rsidRPr="00045273">
        <w:rPr>
          <w:rFonts w:asciiTheme="majorBidi" w:hAnsiTheme="majorBidi" w:cstheme="majorBidi"/>
          <w:sz w:val="24"/>
          <w:szCs w:val="24"/>
        </w:rPr>
        <w:t xml:space="preserve"> diolah secara kualitatif untuk merumuskan rekomendasi strategis yang dapat diterapkan oleh sekolah-sekolah untuk meningkatkan kualitas pendidikan. Dengan pendekatan ini, penelitian diharapkan dapat memberikan gambaran yang komprehensif mengenai desain pembelajaran kolaboratif dalam mendukung pembelajaran aktif, serta memberikan kontribusi bagi pengembangan praktik pendidikan khususnya pendidikan Islam di Indonesia.</w:t>
      </w:r>
    </w:p>
    <w:p w:rsidR="00045273" w:rsidRDefault="00045273" w:rsidP="00045273">
      <w:pPr>
        <w:spacing w:after="0" w:line="360" w:lineRule="auto"/>
        <w:rPr>
          <w:rFonts w:asciiTheme="majorBidi" w:hAnsiTheme="majorBidi" w:cstheme="majorBidi"/>
          <w:b/>
          <w:sz w:val="24"/>
          <w:szCs w:val="24"/>
        </w:rPr>
      </w:pPr>
    </w:p>
    <w:p w:rsidR="00474AED" w:rsidRPr="00045273" w:rsidRDefault="00474AED" w:rsidP="00045273">
      <w:pPr>
        <w:pStyle w:val="ListParagraph"/>
        <w:numPr>
          <w:ilvl w:val="0"/>
          <w:numId w:val="1"/>
        </w:numPr>
        <w:spacing w:after="0" w:line="360" w:lineRule="auto"/>
        <w:ind w:left="426" w:hanging="426"/>
        <w:rPr>
          <w:rFonts w:asciiTheme="majorBidi" w:hAnsiTheme="majorBidi" w:cstheme="majorBidi"/>
          <w:b/>
          <w:sz w:val="24"/>
          <w:szCs w:val="24"/>
        </w:rPr>
      </w:pPr>
      <w:r w:rsidRPr="00045273">
        <w:rPr>
          <w:rFonts w:asciiTheme="majorBidi" w:hAnsiTheme="majorBidi" w:cstheme="majorBidi"/>
          <w:b/>
          <w:sz w:val="24"/>
          <w:szCs w:val="24"/>
        </w:rPr>
        <w:t>HASIL DAN PEMBAHASAN</w:t>
      </w:r>
    </w:p>
    <w:p w:rsidR="00474AED" w:rsidRPr="00045273" w:rsidRDefault="00474AED" w:rsidP="00045273">
      <w:pPr>
        <w:spacing w:after="0" w:line="360" w:lineRule="auto"/>
        <w:jc w:val="both"/>
        <w:rPr>
          <w:rFonts w:asciiTheme="majorBidi" w:hAnsiTheme="majorBidi" w:cstheme="majorBidi"/>
          <w:b/>
          <w:sz w:val="24"/>
          <w:szCs w:val="24"/>
        </w:rPr>
      </w:pPr>
      <w:r w:rsidRPr="00045273">
        <w:rPr>
          <w:rFonts w:asciiTheme="majorBidi" w:hAnsiTheme="majorBidi" w:cstheme="majorBidi"/>
          <w:b/>
          <w:sz w:val="24"/>
          <w:szCs w:val="24"/>
        </w:rPr>
        <w:t>Konsep Pembelajaran Kolaboratif</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Pembelajaran kolaboratif merupakan pendekatan pedagogik yang menekankan pentingnya interaksi sosial antara siswa dalam suatu kelompok untuk mencapai tujuan pembelajaran yang telah ditetapkan. Konsep ini berfokus pada kerja </w:t>
      </w:r>
      <w:proofErr w:type="gramStart"/>
      <w:r w:rsidRPr="00045273">
        <w:rPr>
          <w:rFonts w:asciiTheme="majorBidi" w:hAnsiTheme="majorBidi" w:cstheme="majorBidi"/>
        </w:rPr>
        <w:t>sama</w:t>
      </w:r>
      <w:proofErr w:type="gramEnd"/>
      <w:r w:rsidRPr="00045273">
        <w:rPr>
          <w:rFonts w:asciiTheme="majorBidi" w:hAnsiTheme="majorBidi" w:cstheme="majorBidi"/>
        </w:rPr>
        <w:t>, berbagi pengetahuan, dan memanfaatkan keberagaman pendapat serta keterampilan setiap individu dalam kelompok. Pembelajaran kolaboratif bukan hanya sekedar diskusi kelompok atau tugas bersama, tetapi lebih mengarah pada pengembangan keterampilan sosial dan intelektual yang terjadi dalam suatu proses interaksi yang aktif dan saling menguntungkan.</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lastRenderedPageBreak/>
        <w:t>Pada dasarnya, pembelajaran kolaboratif berangkat dari teori konstruktivisme yang dikembangkan oleh tokoh-tokoh seperti Vygotsky dan Piaget, yang menekankan bahwa pengetahuan bukanlah sesuatu yang diberikan begitu saja kepada siswa, melainkan dibangun melalui pengalaman dan interaksi dengan orang lain. Dalam pembelajaran kolaboratif, siswa berperan aktif dalam proses belajar mereka, baik sebagai individu maupun bagian dari kelompok. Siswa tidak hanya menyerap informasi secara pasif, tetapi juga terlibat dalam proses dialog dan kolaborasi dengan teman sekelompoknya untuk mengembangkan pemahaman yang lebih mendalam</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BN":"6233296013","author":[{"dropping-particle":"","family":"Werdiningsih","given":"Dyah","non-dropping-particle":"","parse-names":false,"suffix":""},{"dropping-particle":"","family":"Wahyuni","given":"Sri","non-dropping-particle":"","parse-names":false,"suffix":""}],"id":"ITEM-1","issued":{"date-parts":[["2021"]]},"publisher":"CV. Literasi Nusantara Abadi","title":"Pembelajaran Aktif dengan Case Method","type":"article"},"uris":["http://www.mendeley.com/documents/?uuid=92f39baa-bbb0-4e3c-b502-77f3c7a9a818"]}],"mendeley":{"formattedCitation":"(Werdiningsih &amp; Wahyuni, 2021)","plainTextFormattedCitation":"(Werdiningsih &amp; Wahyuni, 2021)","previouslyFormattedCitation":"(Werdiningsih &amp; Wahyuni, 2021)"},"properties":{"noteIndex":0},"schema":"https://github.com/citation-style-language/schema/raw/master/csl-citation.json"}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(Werdiningsih &amp; Wahyuni, 2021)</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Salah satu elemen kunci dalam pembelajaran kolaboratif adalah keterlibatan semua anggota kelompok dalam suatu kegiatan atau tugas bersama. Hal ini berbeda dengan model pembelajaran tradisional di mana siswa lebih sering bekerja sendiri dan menerima pengetahuan secara langsung dari guru. Dalam konteks kolaboratif, siswa diharapkan untuk saling bertukar ide, mengemukakan pendapat, mendengarkan, serta memberikan kontribusi terhadap pemecahan masalah yang dihadapi. Dalam kegiatan ini, komunikasi dan keterampilan interpersonal menjadi sangat penting, karena kualitas kolaborasi sangat bergantung pada kemampuan siswa untuk berkomunikasi dengan efektif.</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Pentingnya peran guru dalam pembelajaran kolaboratif adalah sebagai fasilitator yang memandu dan mendukung siswa dalam menjalankan proses tersebut. Guru </w:t>
      </w:r>
      <w:proofErr w:type="gramStart"/>
      <w:r w:rsidRPr="00045273">
        <w:rPr>
          <w:rFonts w:asciiTheme="majorBidi" w:hAnsiTheme="majorBidi" w:cstheme="majorBidi"/>
        </w:rPr>
        <w:t>tidak</w:t>
      </w:r>
      <w:proofErr w:type="gramEnd"/>
      <w:r w:rsidRPr="00045273">
        <w:rPr>
          <w:rFonts w:asciiTheme="majorBidi" w:hAnsiTheme="majorBidi" w:cstheme="majorBidi"/>
        </w:rPr>
        <w:t xml:space="preserve"> hanya berfungsi sebagai sumber pengetahuan, tetapi juga sebagai pembimbing yang membantu siswa dalam menetapkan tujuan pembelajaran, merancang strategi kerja kelompok yang efektif, serta memastikan bahwa setiap siswa terlibat secara aktif. Guru juga bertanggung jawab untuk menciptakan lingkungan belajar yang kondusif untuk kolaborasi, yang mengutamakan rasa saling menghargai, mendukung, dan mempercayai antar siswa.</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Dalam konteks pembelajaran kolaboratif, keberagaman siswa dalam sebuah kelompok justru menjadi keuntungan. Setiap siswa membawa perspektif, keterampilan, dan pengetahuan yang berbeda, yang dapat memperkaya proses diskusi dan pemecahan masalah. Keberagaman ini memungkinkan terciptanya solusi yang lebih kreatif dan inovatif, serta meningkatkan kualitas pemahaman yang dimiliki oleh setiap individu. Oleh karena itu, pembelajaran kolaboratif tidak hanya berfungsi untuk memperkuat hubungan sosial antara siswa, tetapi juga dapat memperdalam pemahaman mereka terhadap materi yang sedang dipelajari</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{"citationItems":[{"id":"ITEM-1","itemData":{"ISSN":"2621-5608","author":[{"dropping-particle":"","family":"Fitriasari","given":"Novi Sofia","non-dropping-particle":"","parse-names":false,"suffix":""},{"dropping-particle":"","family":"Apriansyah","given":"Muhamad Renaldi","non-dropping-particle":"","parse-names":false,"suffix":""},{"dropping-particle":"","family":"Antika","given":"Risma Nur","non-dropping-particle":"","parse-names":false,"suffix":""}],"container-title":"Inspiration: Jurnal Teknologi Informasi Dan Komunikasi","id":"ITEM-1","issue":"1","issued":{"date-parts":[["2020"]]},"page":"77-86","title":"Pembelajaran kolaboratif berbasis online","type":"article-journal","volume":"10"},"uris":["http://www.mendeley.com/documents/?uuid=305b0677-7e56-4f3a-b55c-16a04c239d7a"]}],"mendeley":{"formattedCitation":"(Fitriasari et al., 2020)","plainTextFormattedCitation":"(Fitriasari et al., 2020)","previouslyFormattedCitation":"(Fitriasari et al., 2020)"},"properties":{"noteIndex":0},"schema":"https://github.com/citation-style-language/schema/raw/master/csl-citation.json"}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(Fitriasari et al., 2020)</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lastRenderedPageBreak/>
        <w:t xml:space="preserve">Proses evaluasi dalam pembelajaran kolaboratif juga berbeda dengan pembelajaran tradisional. Penilaian tidak hanya difokuskan pada hasil individu, tetapi juga pada dinamika kelompok dan kontribusi setiap anggota terhadap pencapaian tujuan bersama. Oleh karena itu, evaluasi dalam pembelajaran kolaboratif sering kali mencakup aspek-aspek seperti kemampuan bekerja </w:t>
      </w:r>
      <w:proofErr w:type="gramStart"/>
      <w:r w:rsidRPr="00045273">
        <w:rPr>
          <w:rFonts w:asciiTheme="majorBidi" w:hAnsiTheme="majorBidi" w:cstheme="majorBidi"/>
        </w:rPr>
        <w:t>sama</w:t>
      </w:r>
      <w:proofErr w:type="gramEnd"/>
      <w:r w:rsidRPr="00045273">
        <w:rPr>
          <w:rFonts w:asciiTheme="majorBidi" w:hAnsiTheme="majorBidi" w:cstheme="majorBidi"/>
        </w:rPr>
        <w:t xml:space="preserve">, berkomunikasi, serta kemampuan memecahkan masalah dalam konteks kelompok. Hal ini memberi kesempatan kepada siswa untuk mengembangkan keterampilan yang sangat dibutuhkan dalam dunia profesional, di mana kerja </w:t>
      </w:r>
      <w:proofErr w:type="gramStart"/>
      <w:r w:rsidRPr="00045273">
        <w:rPr>
          <w:rFonts w:asciiTheme="majorBidi" w:hAnsiTheme="majorBidi" w:cstheme="majorBidi"/>
        </w:rPr>
        <w:t>tim</w:t>
      </w:r>
      <w:proofErr w:type="gramEnd"/>
      <w:r w:rsidRPr="00045273">
        <w:rPr>
          <w:rFonts w:asciiTheme="majorBidi" w:hAnsiTheme="majorBidi" w:cstheme="majorBidi"/>
        </w:rPr>
        <w:t xml:space="preserve"> dan komunikasi yang efektif sangat dihargai.</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Selain itu, pembelajaran kolaboratif sering melibatkan penggunaan berbagai alat atau media pembelajaran yang mendukung interaksi antar siswa, baik secara langsung maupun melalui platform teknologi. Dengan adanya teknologi, kolaborasi tidak terbatas pada ruang kelas fisik, tetapi juga bisa dilakukan secara daring, memungkinkan siswa untuk berkolaborasi tanpa terhalang oleh batasan geografis. Teknologi, seperti platform pembelajaran online, aplikasi berbagi dokumen, dan forum diskusi, dapat memperluas kesempatan kolaborasi, memungkinkan siswa untuk bekerja bersama dengan lebih efisien dan fleksibel.</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Namun, pembelajaran kolaboratif juga memiliki tantangan tersendiri. Salah satu tantangan utama adalah memastikan bahwa setiap siswa mendapatkan kesempatan yang adil untuk berpartisipasi dan berkontribusi dalam kelompok. Terkadang, dalam suatu kelompok, ada siswa yang lebih dominan dan ada yang cenderung pasif. Oleh karena itu, penting bagi guru untuk memantau dan mengatur dinamika kelompok agar setiap anggota dapat terlibat secara optimal. Selain itu, beberapa siswa mungkin merasa tidak nyaman dengan </w:t>
      </w:r>
      <w:proofErr w:type="gramStart"/>
      <w:r w:rsidRPr="00045273">
        <w:rPr>
          <w:rFonts w:asciiTheme="majorBidi" w:hAnsiTheme="majorBidi" w:cstheme="majorBidi"/>
        </w:rPr>
        <w:t>cara</w:t>
      </w:r>
      <w:proofErr w:type="gramEnd"/>
      <w:r w:rsidRPr="00045273">
        <w:rPr>
          <w:rFonts w:asciiTheme="majorBidi" w:hAnsiTheme="majorBidi" w:cstheme="majorBidi"/>
        </w:rPr>
        <w:t xml:space="preserve"> kerja kolaboratif, terutama jika mereka lebih terbiasa dengan pembelajaran individual. Oleh karena itu, penting bagi guru untuk memberikan pengarahan dan dukungan yang cukup agar siswa dapat beradaptasi dengan metode ini</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author":[{"dropping-particle":"","family":"Alina","given":"Nur","non-dropping-particle":"","parse-names":false,"suffix":""},{"dropping-particle":"","family":"Wathon","given":"A","non-dropping-particle":"","parse-names":false,"suffix":""}],"container-title":"Sistim Informasi Manajemen","id":"ITEM-1","issue":"2","issued":{"date-parts":[["2019"]]},"page":"29-47","title":"Pembelajaran Aktif Melalui Alat Permainan Edukatif","type":"article-journal","volume":"2"},"uris":["http://www.mendeley.com/documents/?uuid=e7cdb0bf-be29-4834-8fca-ae3c954d9fba"]}],"mendeley":{"formattedCitation":"(Alina &amp; Wathon, 2019)","plainTextFormattedCitation":"(Alina &amp; Wathon, 2019)","previouslyFormattedCitation":"(Alina &amp; Wathon, 2019)"},"properties":{"noteIndex":0},"schema":"https://github.com/citation-style-language/schema/raw/master/csl-citation.json"}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(Alina &amp; Wathon, 2019)</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Secara keseluruhan, pembelajaran kolaboratif memberikan banyak manfaat bagi perkembangan siswa. Selain meningkatkan pemahaman akademik, pembelajaran ini juga melatih keterampilan sosial, seperti komunikasi, kerjasama, dan kepemimpinan. Pembelajaran kolaboratif mempersiapkan siswa untuk menghadapi dunia yang semakin mengutamakan kerja </w:t>
      </w:r>
      <w:proofErr w:type="gramStart"/>
      <w:r w:rsidRPr="00045273">
        <w:rPr>
          <w:rFonts w:asciiTheme="majorBidi" w:hAnsiTheme="majorBidi" w:cstheme="majorBidi"/>
        </w:rPr>
        <w:t>tim</w:t>
      </w:r>
      <w:proofErr w:type="gramEnd"/>
      <w:r w:rsidRPr="00045273">
        <w:rPr>
          <w:rFonts w:asciiTheme="majorBidi" w:hAnsiTheme="majorBidi" w:cstheme="majorBidi"/>
        </w:rPr>
        <w:t xml:space="preserve"> dan kolaborasi lintas disiplin. Dengan menerapkan pembelajaran kolaboratif, diharapkan siswa tidak hanya menjadi individu yang cerdas secara akademik, tetapi juga memiliki kemampuan untuk </w:t>
      </w:r>
      <w:r w:rsidRPr="00045273">
        <w:rPr>
          <w:rFonts w:asciiTheme="majorBidi" w:hAnsiTheme="majorBidi" w:cstheme="majorBidi"/>
        </w:rPr>
        <w:lastRenderedPageBreak/>
        <w:t>bekerja bersama dalam menghadapi tantangan-tantangan kompleks yang ada di masyarakat dan dunia kerja.</w:t>
      </w:r>
    </w:p>
    <w:p w:rsidR="00474AED" w:rsidRPr="00045273" w:rsidRDefault="00474AED" w:rsidP="00045273">
      <w:pPr>
        <w:spacing w:after="0" w:line="360" w:lineRule="auto"/>
        <w:jc w:val="both"/>
        <w:rPr>
          <w:rFonts w:asciiTheme="majorBidi" w:hAnsiTheme="majorBidi" w:cstheme="majorBidi"/>
          <w:sz w:val="24"/>
          <w:szCs w:val="24"/>
        </w:rPr>
      </w:pPr>
    </w:p>
    <w:p w:rsidR="00474AED" w:rsidRPr="00045273" w:rsidRDefault="00474AED" w:rsidP="00045273">
      <w:pPr>
        <w:spacing w:after="0" w:line="360" w:lineRule="auto"/>
        <w:jc w:val="both"/>
        <w:rPr>
          <w:rFonts w:asciiTheme="majorBidi" w:hAnsiTheme="majorBidi" w:cstheme="majorBidi"/>
          <w:b/>
          <w:sz w:val="24"/>
          <w:szCs w:val="24"/>
        </w:rPr>
      </w:pPr>
      <w:r w:rsidRPr="00045273">
        <w:rPr>
          <w:rFonts w:asciiTheme="majorBidi" w:hAnsiTheme="majorBidi" w:cstheme="majorBidi"/>
          <w:b/>
          <w:sz w:val="24"/>
          <w:szCs w:val="24"/>
        </w:rPr>
        <w:t>Transformasi Desain Pembelajaran Kolaboratif</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Transformasi desain pembelajaran kolaboratif merupakan suatu proses perubahan dalam </w:t>
      </w:r>
      <w:proofErr w:type="gramStart"/>
      <w:r w:rsidRPr="00045273">
        <w:rPr>
          <w:rFonts w:asciiTheme="majorBidi" w:hAnsiTheme="majorBidi" w:cstheme="majorBidi"/>
        </w:rPr>
        <w:t>cara</w:t>
      </w:r>
      <w:proofErr w:type="gramEnd"/>
      <w:r w:rsidRPr="00045273">
        <w:rPr>
          <w:rFonts w:asciiTheme="majorBidi" w:hAnsiTheme="majorBidi" w:cstheme="majorBidi"/>
        </w:rPr>
        <w:t xml:space="preserve"> mengatur, merancang, dan melaksanakan pembelajaran kolaboratif agar lebih efektif, relevan, dan dapat mengakomodasi kebutuhan belajar siswa di era modern. Desain pembelajaran kolaboratif sendiri pada dasarnya berfokus pada interaksi antar siswa dalam suatu kelompok untuk mencapai tujuan pembelajaran yang telah ditetapkan. Transformasi ini mengacu pada pengembangan desain tersebut untuk memanfaatkan teknologi, memperkuat peran siswa, dan menjawab tantangan-tantangan baru dalam pendidikan.</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Seiring dengan perkembangan teknologi informasi dan komunikasi serta pergeseran paradigma dalam dunia pendidikan, desain pembelajaran kolaboratif juga mengalami transformasi yang sangat signifikan. Pada awalnya, pembelajaran kolaboratif lebih banyak mengandalkan interaksi tatap muka dalam konteks kelas fisik. Namun, dengan adanya teknologi dan alat pembelajaran berbasis digital, desain pembelajaran kolaboratif kini bisa dilakukan secara daring (online) maupun hybrid (kombinasi antara tatap muka dan daring). Transformasi desain ini mencakup penggunaan platform pembelajaran digital, alat kolaborasi daring, serta penerapan metode-metode baru yang memungkinkan siswa untuk bekerja sama secara lebih efektif dalam berbagai format</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{"citationItems":[{"id":"ITEM-1","itemData":{"ISSN":"2548-6756","author":[{"dropping-particle":"","family":"Adawiyah","given":"Yayah Robiatul","non-dropping-particle":"","parse-names":false,"suffix":""},{"dropping-particle":"","family":"Jennah","given":"Lailatul","non-dropping-particle":"","parse-names":false,"suffix":""}],"container-title":"Jurnal Educatio Fkip Unma","id":"ITEM-1","issue":"2","issued":{"date-parts":[["2023"]]},"page":"778-784","title":"Implementasi Pembelajaran Kolaboratif Dalam Meningkatkan Maharoh Kitabah Siswa Madrasah Aliyah","type":"article-journal","volume":"9"},"uris":["http://www.mendeley.com/documents/?uuid=a3859a16-9b6a-44c8-86dd-1c1e21b6ee33"]}],"mendeley":{"formattedCitation":"(Adawiyah &amp; Jennah, 2023)","plainTextFormattedCitation":"(Adawiyah &amp; Jennah, 2023)","previouslyFormattedCitation":"(Adawiyah &amp; Jennah, 2023)"},"properties":{"noteIndex":0},"schema":"https://github.com/citation-style-language/schema/raw/master/csl-citation.json"}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(Adawiyah &amp; Jennah, 2023)</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Transformasi desain pembelajaran kolaboratif dimulai dengan perubahan dalam </w:t>
      </w:r>
      <w:proofErr w:type="gramStart"/>
      <w:r w:rsidRPr="00045273">
        <w:rPr>
          <w:rFonts w:asciiTheme="majorBidi" w:hAnsiTheme="majorBidi" w:cstheme="majorBidi"/>
        </w:rPr>
        <w:t>cara</w:t>
      </w:r>
      <w:proofErr w:type="gramEnd"/>
      <w:r w:rsidRPr="00045273">
        <w:rPr>
          <w:rFonts w:asciiTheme="majorBidi" w:hAnsiTheme="majorBidi" w:cstheme="majorBidi"/>
        </w:rPr>
        <w:t xml:space="preserve"> mendesain tugas-tugas yang mendorong kolaborasi antar siswa. Tugas-tugas kolaboratif yang dirancang untuk meningkatkan kemampuan siswa dalam bekerja </w:t>
      </w:r>
      <w:proofErr w:type="gramStart"/>
      <w:r w:rsidRPr="00045273">
        <w:rPr>
          <w:rFonts w:asciiTheme="majorBidi" w:hAnsiTheme="majorBidi" w:cstheme="majorBidi"/>
        </w:rPr>
        <w:t>sama</w:t>
      </w:r>
      <w:proofErr w:type="gramEnd"/>
      <w:r w:rsidRPr="00045273">
        <w:rPr>
          <w:rFonts w:asciiTheme="majorBidi" w:hAnsiTheme="majorBidi" w:cstheme="majorBidi"/>
        </w:rPr>
        <w:t xml:space="preserve">, memecahkan masalah bersama, dan berkomunikasi efektif, kini disesuaikan dengan perkembangan kebutuhan abad 21, seperti kreativitas, berpikir kritis, dan kemampuan untuk beradaptasi dengan perubahan. Desain pembelajaran kolaboratif yang baru sering kali lebih berfokus pada proyek-proyek yang melibatkan penelitian bersama, pembuatan produk kolaboratif, atau pemecahan masalah yang nyata, yang mengharuskan siswa bekerja </w:t>
      </w:r>
      <w:proofErr w:type="gramStart"/>
      <w:r w:rsidRPr="00045273">
        <w:rPr>
          <w:rFonts w:asciiTheme="majorBidi" w:hAnsiTheme="majorBidi" w:cstheme="majorBidi"/>
        </w:rPr>
        <w:t>sama</w:t>
      </w:r>
      <w:proofErr w:type="gramEnd"/>
      <w:r w:rsidRPr="00045273">
        <w:rPr>
          <w:rFonts w:asciiTheme="majorBidi" w:hAnsiTheme="majorBidi" w:cstheme="majorBidi"/>
        </w:rPr>
        <w:t xml:space="preserve"> untuk menghasilkan solusi yang lebih baik.</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Salah satu aspek penting dari transformasi ini adalah perubahan dalam peran guru. Dalam desain pembelajaran kolaboratif tradisional, peran guru cenderung dominan, yakni sebagai pemberi informasi utama dan pengatur jalannya kelas. Namun, dalam desain pembelajaran </w:t>
      </w:r>
      <w:r w:rsidRPr="00045273">
        <w:rPr>
          <w:rFonts w:asciiTheme="majorBidi" w:hAnsiTheme="majorBidi" w:cstheme="majorBidi"/>
        </w:rPr>
        <w:lastRenderedPageBreak/>
        <w:t xml:space="preserve">kolaboratif yang lebih modern, peran guru bertransformasi menjadi fasilitator. Guru </w:t>
      </w:r>
      <w:proofErr w:type="gramStart"/>
      <w:r w:rsidRPr="00045273">
        <w:rPr>
          <w:rFonts w:asciiTheme="majorBidi" w:hAnsiTheme="majorBidi" w:cstheme="majorBidi"/>
        </w:rPr>
        <w:t>lebih</w:t>
      </w:r>
      <w:proofErr w:type="gramEnd"/>
      <w:r w:rsidRPr="00045273">
        <w:rPr>
          <w:rFonts w:asciiTheme="majorBidi" w:hAnsiTheme="majorBidi" w:cstheme="majorBidi"/>
        </w:rPr>
        <w:t xml:space="preserve"> berfokus pada memfasilitasi proses belajar siswa dengan menciptakan kondisi yang memungkinkan siswa bekerja sama secara efektif, serta memberikan dukungan yang diperlukan tanpa harus menjadi pusat dari proses pembelajaran. Guru </w:t>
      </w:r>
      <w:proofErr w:type="gramStart"/>
      <w:r w:rsidRPr="00045273">
        <w:rPr>
          <w:rFonts w:asciiTheme="majorBidi" w:hAnsiTheme="majorBidi" w:cstheme="majorBidi"/>
        </w:rPr>
        <w:t>membantu</w:t>
      </w:r>
      <w:proofErr w:type="gramEnd"/>
      <w:r w:rsidRPr="00045273">
        <w:rPr>
          <w:rFonts w:asciiTheme="majorBidi" w:hAnsiTheme="majorBidi" w:cstheme="majorBidi"/>
        </w:rPr>
        <w:t xml:space="preserve"> siswa mengatasi hambatan dalam berkolaborasi, memandu diskusi kelompok, dan memberikan umpan balik yang konstruktif terhadap kemajuan kelompok.</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Teknologi memegang peranan penting dalam transformasi desain pembelajaran kolaboratif. Berbagai platform pembelajaran daring, alat kolaborasi online, dan aplikasi berbagi informasi telah memungkinkan siswa untuk bekerja bersama dalam kelompok meskipun mereka tidak berada di tempat yang </w:t>
      </w:r>
      <w:proofErr w:type="gramStart"/>
      <w:r w:rsidRPr="00045273">
        <w:rPr>
          <w:rFonts w:asciiTheme="majorBidi" w:hAnsiTheme="majorBidi" w:cstheme="majorBidi"/>
        </w:rPr>
        <w:t>sama</w:t>
      </w:r>
      <w:proofErr w:type="gramEnd"/>
      <w:r w:rsidRPr="00045273">
        <w:rPr>
          <w:rFonts w:asciiTheme="majorBidi" w:hAnsiTheme="majorBidi" w:cstheme="majorBidi"/>
        </w:rPr>
        <w:t>. Misalnya, penggunaan platform seperti Google Classroom, Microsoft Teams, atau aplikasi seperti Padlet dan Miro memungkinkan siswa untuk berbagi ide, mendiskusikan topik, serta mengerjakan proyek bersama secara real-time atau dalam waktu yang lebih fleksibel. Teknologi ini juga memungkinkan siswa untuk mengakses sumber daya pendidikan secara lebih mudah dan mendalam, memperluas akses mereka terhadap berbagai informasi dan referensi yang tidak terbatas hanya pada buku teks atau materi yang disediakan oleh guru</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{"citationItems":[{"id":"ITEM-1","itemData":{"ISSN":"1907-3720","author":[{"dropping-particle":"","family":"Handayani","given":"Bestari Dwi","non-dropping-particle":"","parse-names":false,"suffix":""}],"container-title":"Dinamika Pendidikan","id":"ITEM-1","issue":"1","issued":{"date-parts":[["2011"]]},"page":"62-77","title":"Efektivitas Pembelajaran Aktif Melalui Penerapan Model Pembelajaran Kolaboratif (Collaborative Learning) Untuk Meningkatkan Prestasi Belajar Akuntansi Sektor Publik Pokok Bahasan Akuntansi Satuan Kerja Pengelola Keuangan Daerah (SKPKD)","type":"article-journal","volume":"6"},"uris":["http://www.mendeley.com/documents/?uuid=9499511b-681f-4ad0-8815-a82023955797"]}],"mendeley":{"formattedCitation":"(Handayani, 2011)","plainTextFormattedCitation":"(Handayani, 2011)","previouslyFormattedCitation":"(Handayani, 2011)"},"properties":{"noteIndex":0},"schema":"https://github.com/citation-style-language/schema/raw/master/csl-citation.json"}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(Handayani, 2011)</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Selain itu, transformasi desain pembelajaran kolaboratif juga mencakup penerapan pembelajaran berbasis masalah (problem-based learning) atau proyek (project-based learning) yang mendalam. Dalam pendekatan ini, siswa tidak hanya berkolaborasi untuk menyelesaikan tugas sederhana, tetapi mereka terlibat dalam proses pemecahan masalah yang kompleks, yang sering kali berhubungan dengan situasi nyata di dunia luar. Pembelajaran berbasis proyek, misalnya, mendorong siswa untuk mengerjakan proyek yang memerlukan riset, perencanaan, dan eksekusi yang melibatkan pemikiran kritis dan keterampilan kolaborasi yang lebih tinggi. Dalam model ini, setiap anggota kelompok memainkan peran penting dalam menyelesaikan tugas, dan hasil akhirnya merupakan hasil dari kontribusi kolektif dari seluruh anggota kelompok.</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Transformasi desain pembelajaran kolaboratif juga membawa dampak pada </w:t>
      </w:r>
      <w:proofErr w:type="gramStart"/>
      <w:r w:rsidRPr="00045273">
        <w:rPr>
          <w:rFonts w:asciiTheme="majorBidi" w:hAnsiTheme="majorBidi" w:cstheme="majorBidi"/>
        </w:rPr>
        <w:t>cara</w:t>
      </w:r>
      <w:proofErr w:type="gramEnd"/>
      <w:r w:rsidRPr="00045273">
        <w:rPr>
          <w:rFonts w:asciiTheme="majorBidi" w:hAnsiTheme="majorBidi" w:cstheme="majorBidi"/>
        </w:rPr>
        <w:t xml:space="preserve"> guru menilai hasil pembelajaran. Penilaian dalam desain pembelajaran kolaboratif modern tidak hanya berfokus pada pencapaian individu, tetapi lebih mengarah pada penilaian terhadap kinerja kelompok secara keseluruhan. Penilaian sering kali mencakup elemen-elemen seperti kemampuan untuk bekerja </w:t>
      </w:r>
      <w:proofErr w:type="gramStart"/>
      <w:r w:rsidRPr="00045273">
        <w:rPr>
          <w:rFonts w:asciiTheme="majorBidi" w:hAnsiTheme="majorBidi" w:cstheme="majorBidi"/>
        </w:rPr>
        <w:t>sama</w:t>
      </w:r>
      <w:proofErr w:type="gramEnd"/>
      <w:r w:rsidRPr="00045273">
        <w:rPr>
          <w:rFonts w:asciiTheme="majorBidi" w:hAnsiTheme="majorBidi" w:cstheme="majorBidi"/>
        </w:rPr>
        <w:t xml:space="preserve">, kontribusi terhadap diskusi atau penyelesaian masalah, dan kemampuan berkomunikasi dengan anggota kelompok lainnya. Dalam hal ini, penilaian menjadi lebih holistik </w:t>
      </w:r>
      <w:r w:rsidRPr="00045273">
        <w:rPr>
          <w:rFonts w:asciiTheme="majorBidi" w:hAnsiTheme="majorBidi" w:cstheme="majorBidi"/>
        </w:rPr>
        <w:lastRenderedPageBreak/>
        <w:t>dan mencakup keterampilan sosial dan interpersonal yang tidak selalu dinilai dalam sistem pembelajaran tradisional. Penilaian ini dapat dilakukan secara peer-assessment, di mana siswa menilai kontribusi rekan sekelompoknya, serta self-assessment untuk refleksi individu terhadap peran dan kontribusinya dalam kelompok.</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Selanjutnya, transformasi desain pembelajaran kolaboratif juga mengarah pada pendekatan yang lebih inklusif dan beragam dalam hal metode pembelajaran. Siswa dengan berbagai latar belakang, keahlian, dan </w:t>
      </w:r>
      <w:proofErr w:type="gramStart"/>
      <w:r w:rsidRPr="00045273">
        <w:rPr>
          <w:rFonts w:asciiTheme="majorBidi" w:hAnsiTheme="majorBidi" w:cstheme="majorBidi"/>
        </w:rPr>
        <w:t>gaya</w:t>
      </w:r>
      <w:proofErr w:type="gramEnd"/>
      <w:r w:rsidRPr="00045273">
        <w:rPr>
          <w:rFonts w:asciiTheme="majorBidi" w:hAnsiTheme="majorBidi" w:cstheme="majorBidi"/>
        </w:rPr>
        <w:t xml:space="preserve"> belajar yang berbeda dapat belajar bersama dalam suatu kelompok, yang memberikan kesempatan bagi mereka untuk belajar dari pengalaman dan perspektif yang berbeda. Kolaborasi antar siswa yang memiliki berbagai kemampuan dan pengetahuan juga memungkinkan terciptanya solusi yang lebih kreatif dan inovatif dalam pemecahan masalah. Dengan demikian, desain pembelajaran kolaboratif yang tertransformasi ini tidak hanya meningkatkan pemahaman akademik, tetapi juga melatih keterampilan sosial dan emosional siswa, serta memperkaya pengalaman belajar mereka.</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Transformasi desain pembelajaran kolaboratif ini tidak terlepas dari tantangan. Salah satu tantangan utama adalah memastikan bahwa setiap siswa mendapat kesempatan yang setara untuk berpartisipasi dalam kelompok. Beberapa siswa mungkin lebih cenderung mendominasi diskusi, sementara yang lain mungkin merasa kurang percaya diri untuk berkontribusi. Oleh karena itu, desain pembelajaran yang transformasional harus memperhatikan bagaimana peran siswa didistribusikan secara merata dalam kelompok, serta bagaimana menciptakan lingkungan yang mendukung kepercayaan diri dan keterlibatan semua anggota kelompok. Selain itu, teknologi yang digunakan harus dapat diakses oleh semua siswa, baik dalam hal perangkat yang digunakan maupun kemampuan mereka dalam memanfaatkan teknologi tersebut.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Dengan demikian, transformasi desain pembelajaran kolaboratif bukan hanya mengubah </w:t>
      </w:r>
      <w:proofErr w:type="gramStart"/>
      <w:r w:rsidRPr="00045273">
        <w:rPr>
          <w:rFonts w:asciiTheme="majorBidi" w:hAnsiTheme="majorBidi" w:cstheme="majorBidi"/>
        </w:rPr>
        <w:t>cara</w:t>
      </w:r>
      <w:proofErr w:type="gramEnd"/>
      <w:r w:rsidRPr="00045273">
        <w:rPr>
          <w:rFonts w:asciiTheme="majorBidi" w:hAnsiTheme="majorBidi" w:cstheme="majorBidi"/>
        </w:rPr>
        <w:t xml:space="preserve"> siswa belajar, tetapi juga merubah paradigma pendidikan secara keseluruhan. Dengan mengintegrasikan teknologi, memperbarui metode pengajaran, dan mengutamakan kolaborasi sebagai elemen utama, desain pembelajaran kolaboratif yang tertransformasi memberikan kesempatan yang lebih besar bagi siswa untuk mengembangkan keterampilan yang relevan dengan kebutuhan abad 21, seperti kreativitas, pemecahan masalah, berpikir kritis, dan kemampuan bekerja dalam tim.</w:t>
      </w:r>
    </w:p>
    <w:p w:rsidR="00045273" w:rsidRDefault="00045273" w:rsidP="00045273">
      <w:pPr>
        <w:spacing w:after="0" w:line="360" w:lineRule="auto"/>
        <w:jc w:val="both"/>
        <w:rPr>
          <w:rFonts w:asciiTheme="majorBidi" w:hAnsiTheme="majorBidi" w:cstheme="majorBidi"/>
          <w:b/>
          <w:sz w:val="24"/>
          <w:szCs w:val="24"/>
        </w:rPr>
      </w:pPr>
    </w:p>
    <w:p w:rsidR="00045273" w:rsidRDefault="00045273" w:rsidP="00045273">
      <w:pPr>
        <w:spacing w:after="0" w:line="360" w:lineRule="auto"/>
        <w:jc w:val="both"/>
        <w:rPr>
          <w:rFonts w:asciiTheme="majorBidi" w:hAnsiTheme="majorBidi" w:cstheme="majorBidi"/>
          <w:b/>
          <w:sz w:val="24"/>
          <w:szCs w:val="24"/>
        </w:rPr>
      </w:pPr>
    </w:p>
    <w:p w:rsidR="00474AED" w:rsidRPr="00045273" w:rsidRDefault="00474AED" w:rsidP="00045273">
      <w:pPr>
        <w:spacing w:after="0" w:line="360" w:lineRule="auto"/>
        <w:jc w:val="both"/>
        <w:rPr>
          <w:rFonts w:asciiTheme="majorBidi" w:hAnsiTheme="majorBidi" w:cstheme="majorBidi"/>
          <w:b/>
          <w:sz w:val="24"/>
          <w:szCs w:val="24"/>
        </w:rPr>
      </w:pPr>
      <w:r w:rsidRPr="00045273">
        <w:rPr>
          <w:rFonts w:asciiTheme="majorBidi" w:hAnsiTheme="majorBidi" w:cstheme="majorBidi"/>
          <w:b/>
          <w:sz w:val="24"/>
          <w:szCs w:val="24"/>
        </w:rPr>
        <w:lastRenderedPageBreak/>
        <w:t>Pembelajaran Kolaboratif dalam Pembelajaran Aktif</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Pembelajaran kolaboratif dalam konteks pembelajaran aktif merupakan suatu pendekatan yang mengintegrasikan interaksi antar siswa dalam kegiatan belajar yang menekankan pada keterlibatan aktif siswa dalam proses pembelajaran. Dalam pembelajaran aktif, siswa bukan hanya menjadi penerima informasi dari guru, tetapi berperan sebagai subjek yang aktif dalam membangun pengetahuan melalui pengalaman langsung, diskusi, kolaborasi, dan refleksi. Kolaborasi antar siswa menjadi kunci utama dalam mengembangkan pemahaman yang lebih mendalam dan menyeluruh, serta meningkatkan keterampilan sosial dan akademik mereka.</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Konsep pembelajaran aktif sendiri mengacu pada pendekatan pembelajaran yang melibatkan siswa secara langsung dalam kegiatan yang merangsang pemikiran kritis, eksperimen, penyelidikan, dan pemecahan masalah. Dalam model ini, siswa terlibat dalam berbagai aktivitas yang memungkinkan mereka untuk belajar melalui proses aktif, bukan hanya mengandalkan ceramah atau instruksi langsung dari guru. Pembelajaran aktif menciptakan lingkungan yang memungkinkan siswa untuk bertanya, mendiskusikan, dan menerapkan pengetahuan dalam konteks yang lebih nyata dan relevan. Pembelajaran kolaboratif memainkan peran penting dalam menciptakan lingkungan seperti ini, karena dengan bekerja bersama, siswa tidak hanya mendapatkan pengetahuan dari sumber eksternal, tetapi juga membangun pemahaman mereka sendiri melalui interaksi dengan teman sekelas</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{"citationItems":[{"id":"ITEM-1","itemData":{"ISSN":"2527-8827","author":[{"dropping-particle":"","family":"Purwati","given":"Ni Kadek Rini","non-dropping-particle":"","parse-names":false,"suffix":""},{"dropping-particle":"","family":"Erawati","given":"Ni Ketut","non-dropping-particle":"","parse-names":false,"suffix":""}],"container-title":"Mosharafa: Jurnal Pendidikan Matematika","id":"ITEM-1","issue":"1","issued":{"date-parts":[["2021"]]},"page":"37-48","title":"Pengembangan Buku Ajar Metode Numerik Berbasis Pembelajaran Kolaboratif","type":"article-journal","volume":"10"},"uris":["http://www.mendeley.com/documents/?uuid=aa59a76c-a608-4515-a868-54cd52b59e2e"]}],"mendeley":{"formattedCitation":"(Purwati &amp; Erawati, 2021)","plainTextFormattedCitation":"(Purwati &amp; Erawati, 2021)","previouslyFormattedCitation":"(Purwati &amp; Erawati, 2021)"},"properties":{"noteIndex":0},"schema":"https://github.com/citation-style-language/schema/raw/master/csl-citation.json"}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(Purwati &amp; Erawati, 2021)</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Penting untuk dipahami bahwa pembelajaran kolaboratif bukan sekedar kegiatan kelompok atau kerja </w:t>
      </w:r>
      <w:proofErr w:type="gramStart"/>
      <w:r w:rsidRPr="00045273">
        <w:rPr>
          <w:rFonts w:asciiTheme="majorBidi" w:hAnsiTheme="majorBidi" w:cstheme="majorBidi"/>
        </w:rPr>
        <w:t>sama</w:t>
      </w:r>
      <w:proofErr w:type="gramEnd"/>
      <w:r w:rsidRPr="00045273">
        <w:rPr>
          <w:rFonts w:asciiTheme="majorBidi" w:hAnsiTheme="majorBidi" w:cstheme="majorBidi"/>
        </w:rPr>
        <w:t xml:space="preserve"> dalam menyelesaikan tugas, tetapi lebih dari itu. Pembelajaran kolaboratif dalam pembelajaran aktif mengharuskan siswa untuk berkolaborasi dalam rangka mencapai tujuan bersama yang saling bergantung pada kontribusi setiap individu. Dalam hal ini, siswa harus saling berkomunikasi, berbagi pengetahuan, dan mendiskusikan ide-ide untuk mencapai pemahaman yang lebih baik terhadap materi yang sedang dipelajari. Dalam suasana kolaboratif, setiap anggota kelompok tidak hanya belajar dari guru atau buku, tetapi juga dari rekan-rekannya. Diskusi kelompok dan interaksi yang terjadi dalam pembelajaran kolaboratif memberi kesempatan bagi siswa untuk mempertanyakan, membandingkan, dan menguji ide-ide mereka dalam konteks yang lebih luas.</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Proses kolaborasi dalam pembelajaran aktif mendorong siswa untuk saling berbagi perspektif dan memperkaya pemahaman mereka. Ketika siswa bekerja bersama, mereka seringkali menghadapi perbedaan pendapat dan pendekatan terhadap suatu masalah. Di sini, mereka belajar </w:t>
      </w:r>
      <w:r w:rsidRPr="00045273">
        <w:rPr>
          <w:rFonts w:asciiTheme="majorBidi" w:hAnsiTheme="majorBidi" w:cstheme="majorBidi"/>
        </w:rPr>
        <w:lastRenderedPageBreak/>
        <w:t xml:space="preserve">untuk mendengarkan pendapat orang lain, memberikan argumen yang logis, dan berusaha mencapai konsensus. Hal ini sangat penting dalam mengembangkan keterampilan berpikir kritis dan keterampilan komunikasi, yang keduanya adalah elemen kunci dalam pembelajaran aktif. Selain itu, pembelajaran kolaboratif memungkinkan siswa untuk mengembangkan kemampuan sosial mereka, seperti kemampuan bekerja dalam </w:t>
      </w:r>
      <w:proofErr w:type="gramStart"/>
      <w:r w:rsidRPr="00045273">
        <w:rPr>
          <w:rFonts w:asciiTheme="majorBidi" w:hAnsiTheme="majorBidi" w:cstheme="majorBidi"/>
        </w:rPr>
        <w:t>tim</w:t>
      </w:r>
      <w:proofErr w:type="gramEnd"/>
      <w:r w:rsidRPr="00045273">
        <w:rPr>
          <w:rFonts w:asciiTheme="majorBidi" w:hAnsiTheme="majorBidi" w:cstheme="majorBidi"/>
        </w:rPr>
        <w:t>, menyelesaikan konflik, dan beradaptasi dengan berbagai tipe kepribadian yang ada dalam kelompok.</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Dalam pembelajaran kolaboratif, tugas-tugas yang diberikan kepada kelompok seringkali melibatkan pemecahan masalah yang lebih kompleks, di mana siswa harus menggabungkan pengetahuan yang telah mereka pelajari untuk mencari solusi bersama. Proses ini melibatkan keterampilan berpikir tingkat tinggi, seperti analisis, sintesis, dan evaluasi. Ketika siswa bekerja bersama untuk menyelesaikan tugas atau proyek, mereka dapat memanfaatkan keahlian masing-masing anggota kelompok dan menghasilkan solusi yang lebih kreatif dan inovatif. Ini sangat berbeda dengan pembelajaran tradisional, di mana siswa sering kali bekerja secara individual dan hanya menerima pengetahuan dari guru tanpa melibatkan diri secara aktif dalam proses pemecahan masalah</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{"citationItems":[{"id":"ITEM-1","itemData":{"ISBN":"6238777095","author":[{"dropping-particle":"","family":"Mariyono","given":"Dwi","non-dropping-particle":"","parse-names":false,"suffix":""}],"id":"ITEM-1","issued":{"date-parts":[["2024"]]},"publisher":"Nas Media Pustaka","title":"Strategi Pembelajaran dari Teori ke Praktik Pendekatan Pembelajaran Kolaboratif di Perguruan Tinggi","type":"book"},"uris":["http://www.mendeley.com/documents/?uuid=7cef4d44-7cab-42ee-8d54-96f58cb2a373"]}],"mendeley":{"formattedCitation":"(Mariyono, 2024)","plainTextFormattedCitation":"(Mariyono, 2024)","previouslyFormattedCitation":"(Mariyono, 2024)"},"properties":{"noteIndex":0},"schema":"https://github.com/citation-style-language/schema/raw/master/csl-citation.json"}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(Mariyono, 2024)</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Selain itu, pembelajaran kolaboratif dalam pembelajaran aktif juga memungkinkan adanya penggunaan teknologi sebagai alat pendukung. Teknologi dapat memfasilitasi interaksi antar siswa yang lebih efisien, baik di dalam maupun di luar kelas. Misalnya, dengan menggunakan platform pembelajaran daring seperti Google Classroom, Microsoft Teams, atau aplikasi berbagi dokumen seperti Google Docs, siswa dapat bekerja bersama untuk mengumpulkan informasi, menyusun rencana, dan menyelesaikan tugas-tugas kelompok secara kolaboratif, bahkan jika mereka berada di lokasi yang berbeda. Dengan adanya teknologi, pembelajaran kolaboratif tidak terbatas pada ruang kelas fisik saja, tetapi bisa dilakukan secara lebih fleksibel, memungkinkan siswa untuk tetap terhubung dan berkolaborasi dalam waktu yang lebih fleksibel. Teknologi juga dapat menyediakan berbagai sumber daya belajar yang dapat diakses secara lebih luas, memperkaya pengalaman belajar siswa.</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Salah satu aspek penting dari pembelajaran kolaboratif dalam pembelajaran aktif adalah peran guru yang bertransformasi. Dalam model ini, guru berfungsi sebagai fasilitator atau pembimbing yang mendukung dan memandu siswa dalam proses pembelajaran. Alih-alih memberikan ceramah atau mengendalikan seluruh proses belajar, guru menciptakan kondisi yang mendukung kolaborasi antar siswa, memberikan petunjuk tentang bagaimana bekerja secara </w:t>
      </w:r>
      <w:r w:rsidRPr="00045273">
        <w:rPr>
          <w:rFonts w:asciiTheme="majorBidi" w:hAnsiTheme="majorBidi" w:cstheme="majorBidi"/>
        </w:rPr>
        <w:lastRenderedPageBreak/>
        <w:t xml:space="preserve">efektif dalam kelompok, dan membantu siswa dalam mengatasi hambatan yang muncul selama proses kolaborasi. Guru juga berperan dalam menilai proses kolaborasi, bukan hanya hasil akhir dari tugas kelompok. Penilaian ini seringkali mencakup aspek keterampilan sosial siswa, seperti kemampuan bekerja </w:t>
      </w:r>
      <w:proofErr w:type="gramStart"/>
      <w:r w:rsidRPr="00045273">
        <w:rPr>
          <w:rFonts w:asciiTheme="majorBidi" w:hAnsiTheme="majorBidi" w:cstheme="majorBidi"/>
        </w:rPr>
        <w:t>sama</w:t>
      </w:r>
      <w:proofErr w:type="gramEnd"/>
      <w:r w:rsidRPr="00045273">
        <w:rPr>
          <w:rFonts w:asciiTheme="majorBidi" w:hAnsiTheme="majorBidi" w:cstheme="majorBidi"/>
        </w:rPr>
        <w:t>, komunikasi, dan kontribusi terhadap diskusi kelompok.</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Penerapan pembelajaran kolaboratif dalam pembelajaran aktif juga membawa dampak positif pada pengembangan keterampilan sosial dan emosional siswa. Kolaborasi yang terjadi di dalam kelompok mengharuskan siswa untuk berinteraksi dengan teman sekelas mereka, yang pada gilirannya meningkatkan rasa saling menghargai dan toleransi terhadap perbedaan. Selain itu, melalui pembelajaran kolaboratif, siswa belajar untuk saling mendukung, berbagi tanggung jawab, dan bekerja </w:t>
      </w:r>
      <w:proofErr w:type="gramStart"/>
      <w:r w:rsidRPr="00045273">
        <w:rPr>
          <w:rFonts w:asciiTheme="majorBidi" w:hAnsiTheme="majorBidi" w:cstheme="majorBidi"/>
        </w:rPr>
        <w:t>sama</w:t>
      </w:r>
      <w:proofErr w:type="gramEnd"/>
      <w:r w:rsidRPr="00045273">
        <w:rPr>
          <w:rFonts w:asciiTheme="majorBidi" w:hAnsiTheme="majorBidi" w:cstheme="majorBidi"/>
        </w:rPr>
        <w:t xml:space="preserve"> dalam mencapai tujuan bersama. Hal ini memberi siswa keterampilan yang sangat berharga, baik dalam konteks pendidikan maupun di dunia profesional di masa depan, di mana kemampuan bekerja dalam tim dan berkomunikasi dengan efektif sangat dibutuhkan</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{"citationItems":[{"id":"ITEM-1","itemData":{"ISSN":"2654-5497","author":[{"dropping-particle":"","family":"Wahyuningrum","given":"Paulina Maria Ekasari","non-dropping-particle":"","parse-names":false,"suffix":""}],"container-title":"Journal on Education","id":"ITEM-1","issue":"4","issued":{"date-parts":[["2022"]]},"page":"2029-2035","title":"Analisis Penerapan Collaborative Learning dalam Pembelajaran pada Siswa Sekolah Dasar","type":"article-journal","volume":"4"},"uris":["http://www.mendeley.com/documents/?uuid=68a33a87-0a45-406d-b4ca-572befa7959f"]}],"mendeley":{"formattedCitation":"(Wahyuningrum, 2022)","plainTextFormattedCitation":"(Wahyuningrum, 2022)","previouslyFormattedCitation":"(Wahyuningrum, 2022)"},"properties":{"noteIndex":0},"schema":"https://github.com/citation-style-language/schema/raw/master/csl-citation.json"}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(Wahyuningrum, 2022)</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Namun, meskipun pembelajaran kolaboratif menawarkan berbagai manfaat, implementasinya juga menghadapi beberapa tantangan. Salah satunya adalah memastikan bahwa setiap siswa terlibat secara aktif dalam proses kolaborasi. Terkadang, dalam kelompok, ada siswa yang cenderung mendominasi percakapan, sementara yang lain mungkin merasa kurang percaya diri atau tidak berperan aktif. Oleh karena itu, guru perlu memantau dinamika kelompok dan memberikan bimbingan agar setiap siswa mendapat kesempatan yang setara untuk berkontribusi. Selain itu, tantangan lain dalam pembelajaran kolaboratif adalah memastikan bahwa kelompok dapat bekerja secara efektif dan efisien. Jika tidak ada koordinasi yang baik antar anggota kelompok, hasil kerja kelompok bisa menjadi tidak maksimal. Oleh karena itu, peran guru dalam memberikan instruksi yang jelas, serta menetapkan tujuan yang terukur dan realistis, sangat penting dalam memastikan keberhasilan pembelajaran kolaboratif.</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Secara keseluruhan, pembelajaran kolaboratif dalam pembelajaran aktif tidak hanya memfokuskan pada penguasaan materi, tetapi juga mengembangkan keterampilan-keterampilan penting yang dibutuhkan siswa di dunia nyata, seperti kemampuan berpikir kritis, kolaborasi, dan komunikasi. Pembelajaran ini memungkinkan siswa untuk lebih terlibat dalam proses belajar, memperkaya pengalaman belajar mereka, serta mempersiapkan mereka untuk menghadapi tantangan yang lebih kompleks di masa depan. Dengan pendekatan yang lebih aktif dan kolaboratif, siswa tidak hanya belajar tentang materi pelajaran, tetapi juga tentang </w:t>
      </w:r>
      <w:proofErr w:type="gramStart"/>
      <w:r w:rsidRPr="00045273">
        <w:rPr>
          <w:rFonts w:asciiTheme="majorBidi" w:hAnsiTheme="majorBidi" w:cstheme="majorBidi"/>
        </w:rPr>
        <w:t>cara</w:t>
      </w:r>
      <w:proofErr w:type="gramEnd"/>
      <w:r w:rsidRPr="00045273">
        <w:rPr>
          <w:rFonts w:asciiTheme="majorBidi" w:hAnsiTheme="majorBidi" w:cstheme="majorBidi"/>
        </w:rPr>
        <w:t xml:space="preserve"> bekerja </w:t>
      </w:r>
      <w:r w:rsidRPr="00045273">
        <w:rPr>
          <w:rFonts w:asciiTheme="majorBidi" w:hAnsiTheme="majorBidi" w:cstheme="majorBidi"/>
        </w:rPr>
        <w:lastRenderedPageBreak/>
        <w:t>bersama orang lain, memecahkan masalah, dan beradaptasi dengan berbagai situasi yang mereka hadapi.</w:t>
      </w:r>
    </w:p>
    <w:p w:rsidR="00474AED" w:rsidRPr="00045273" w:rsidRDefault="00474AED" w:rsidP="00045273">
      <w:pPr>
        <w:pStyle w:val="NormalWeb"/>
        <w:spacing w:before="0" w:beforeAutospacing="0" w:after="0" w:afterAutospacing="0" w:line="360" w:lineRule="auto"/>
        <w:ind w:firstLine="567"/>
        <w:jc w:val="both"/>
        <w:rPr>
          <w:rFonts w:asciiTheme="majorBidi" w:hAnsiTheme="majorBidi" w:cstheme="majorBidi"/>
        </w:rPr>
      </w:pPr>
    </w:p>
    <w:p w:rsidR="00474AED" w:rsidRPr="00045273" w:rsidRDefault="00474AED" w:rsidP="00045273">
      <w:pPr>
        <w:spacing w:after="0" w:line="360" w:lineRule="auto"/>
        <w:jc w:val="both"/>
        <w:rPr>
          <w:rFonts w:asciiTheme="majorBidi" w:hAnsiTheme="majorBidi" w:cstheme="majorBidi"/>
          <w:b/>
          <w:sz w:val="24"/>
          <w:szCs w:val="24"/>
        </w:rPr>
      </w:pPr>
      <w:r w:rsidRPr="00045273">
        <w:rPr>
          <w:rFonts w:asciiTheme="majorBidi" w:hAnsiTheme="majorBidi" w:cstheme="majorBidi"/>
          <w:b/>
          <w:sz w:val="24"/>
          <w:szCs w:val="24"/>
        </w:rPr>
        <w:t>Dampak Pembelajaran Kolaboratif terhadap Hasil Belajar</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Dampak pembelajaran kolaboratif terhadap hasil belajar sangat signifikan dan beragam, mencakup berbagai aspek baik yang bersifat kognitif, sosial, maupun emosional. Pembelajaran kolaboratif mengubah </w:t>
      </w:r>
      <w:proofErr w:type="gramStart"/>
      <w:r w:rsidRPr="00045273">
        <w:rPr>
          <w:rFonts w:asciiTheme="majorBidi" w:hAnsiTheme="majorBidi" w:cstheme="majorBidi"/>
        </w:rPr>
        <w:t>cara</w:t>
      </w:r>
      <w:proofErr w:type="gramEnd"/>
      <w:r w:rsidRPr="00045273">
        <w:rPr>
          <w:rFonts w:asciiTheme="majorBidi" w:hAnsiTheme="majorBidi" w:cstheme="majorBidi"/>
        </w:rPr>
        <w:t xml:space="preserve"> siswa berinteraksi dengan materi pelajaran, dengan sesama siswa, dan dengan guru. Dalam konteks ini, pembelajaran kolaboratif memiliki potensi untuk meningkatkan pemahaman dan penerapan pengetahuan siswa, memperbaiki keterampilan sosial dan komunikasi, serta mendukung pengembangan keterampilan berpikir kritis dan kreatif</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{"citationItems":[{"id":"ITEM-1","itemData":{"author":[{"dropping-particle":"","family":"Husain","given":"Rusmin","non-dropping-particle":"","parse-names":false,"suffix":""}],"container-title":"E-Prosiding Pascasarjana Universitas Negeri Gorontalo","id":"ITEM-1","issued":{"date-parts":[["2020"]]},"title":"Penerapan Model Kolaboratif Dalam Pembelajaran Di Sekolah Dasar","type":"article-journal"},"uris":["http://www.mendeley.com/documents/?uuid=b0615239-3d27-4f91-a6f1-4224879490e4"]}],"mendeley":{"formattedCitation":"(Husain, 2020)","plainTextFormattedCitation":"(Husain, 2020)","previouslyFormattedCitation":"(Husain, 2020)"},"properties":{"noteIndex":0},"schema":"https://github.com/citation-style-language/schema/raw/master/csl-citation.json"}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(Husain, 2020)</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Salah satu dampak utama dari pembelajaran kolaboratif terhadap hasil belajar adalah peningkatan pemahaman terhadap materi pelajaran. Ketika siswa bekerja bersama dalam kelompok, mereka berkesempatan untuk saling berbagi pengetahuan dan perspektif yang berbeda. Proses diskusi yang terjadi dalam kelompok memungkinkan siswa untuk mengklarifikasi konsep yang mungkin sulit dipahami secara individual. Dengan mendengarkan dan berbicara mengenai ide-ide mereka, siswa dapat memperdalam pemahaman mereka terhadap materi yang sedang dipelajari. Selain itu, siswa juga dapat memperbaiki pemahaman mereka melalui proses saling mengajarkan, di mana seseorang yang lebih memahami suatu topik dapat menjelaskan atau memberikan penjelasan yang lebih mudah dipahami oleh anggota kelompok lainnya. Proses ini mempercepat penguasaan materi, karena siswa tidak hanya belajar dari sumber eksternal seperti guru atau buku, tetapi juga dari pengalaman dan pengetahuan rekan-rekannya.</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Pembelajaran kolaboratif juga mendorong pengembangan keterampilan berpikir kritis dan analitis. Ketika siswa bekerja dalam kelompok, mereka sering kali dihadapkan pada masalah atau tugas yang memerlukan pemecahan yang lebih kompleks. Proses ini mengharuskan siswa untuk menganalisis informasi, mengevaluasi argumen, dan menyusun solusi secara bersama-sama. Hal ini melibatkan keterampilan berpikir tingkat tinggi, seperti sintesis dan evaluasi, yang tidak hanya penting untuk menyelesaikan tugas tertentu, tetapi juga berguna dalam konteks kehidupan nyata di luar sekolah. Siswa yang terlibat dalam diskusi kolaboratif cenderung lebih terlatih dalam mengidentifikasi berbagai sudut pandang, membuat keputusan yang lebih rasional, dan mengembangkan solusi yang lebih inovatif.</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lastRenderedPageBreak/>
        <w:t>Selain itu, pembelajaran kolaboratif juga berkontribusi pada peningkatan kemampuan komunikasi dan keterampilan sosial siswa. Dalam pembelajaran tradisional, siswa cenderung berfokus pada pencapaian individual dan jarang terlibat dalam interaksi yang mendalam dengan sesama siswa. Sebaliknya, dalam pembelajaran kolaboratif, komunikasi menjadi salah satu komponen utama. Siswa harus mampu berbicara dengan jelas, mendengarkan secara aktif, mengemukakan pendapat mereka, serta menghargai pandangan orang lain. Proses ini membantu siswa mengembangkan keterampilan komunikasi yang lebih baik, yang sangat penting baik dalam dunia akademik maupun dalam kehidupan profesional mereka di masa depan. Selain itu, melalui kolaborasi, siswa belajar untuk bekerja dalam tim, menyelesaikan konflik yang mungkin timbul, serta beradaptasi dengan berbagai kepribadian dan gaya kerja yang berbeda</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{"citationItems":[{"id":"ITEM-1","itemData":{"ISSN":"1907-3720","author":[{"dropping-particle":"","family":"Handayani","given":"Bestari Dwi","non-dropping-particle":"","parse-names":false,"suffix":""}],"container-title":"Dinamika Pendidikan","id":"ITEM-1","issue":"1","issued":{"date-parts":[["2011"]]},"page":"62-77","title":"Efektivitas Pembelajaran Aktif Melalui Penerapan Model Pembelajaran Kolaboratif (Collaborative Learning) Untuk Meningkatkan Prestasi Belajar Akuntansi Sektor Publik Pokok Bahasan Akuntansi Satuan Kerja Pengelola Keuangan Daerah (SKPKD)","type":"article-journal","volume":"6"},"uris":["http://www.mendeley.com/documents/?uuid=9499511b-681f-4ad0-8815-a82023955797"]}],"mendeley":{"formattedCitation":"(Handayani, 2011)","plainTextFormattedCitation":"(Handayani, 2011)","previouslyFormattedCitation":"(Handayani, 2011)"},"properties":{"noteIndex":0},"schema":"https://github.com/citation-style-language/schema/raw/master/csl-citation.json"}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(Handayani, 2011)</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Dampak positif lainnya dari pembelajaran kolaboratif adalah peningkatan keterlibatan dan motivasi belajar siswa. Dalam pembelajaran tradisional, beberapa siswa mungkin merasa kurang tertarik atau kurang terlibat karena kurangnya interaksi atau dinamika yang mendalam. Namun, dalam pembelajaran kolaboratif, siswa merasa lebih terlibat karena mereka memiliki tanggung jawab untuk berkontribusi terhadap keberhasilan kelompok. Ketika siswa bekerja dalam kelompok, mereka merasa memiliki peran penting dalam mencapai tujuan bersama, yang dapat meningkatkan rasa percaya diri dan tanggung jawab mereka terhadap tugas tersebut. Hal ini, pada gilirannya, dapat meningkatkan motivasi intrinsik mereka untuk belajar dan berusaha lebih keras. Pembelajaran kolaboratif juga memberikan kesempatan bagi siswa untuk merayakan keberhasilan bersama, yang menciptakan pengalaman belajar yang lebih positif dan memperkuat hubungan sosial antar siswa.</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Selain itu, pembelajaran kolaboratif dapat memfasilitasi perkembangan keterampilan metakognitif siswa. Selama bekerja dalam kelompok, siswa sering kali harus merefleksikan pemahaman mereka terhadap suatu topik dan mengevaluasi pemahaman teman-teman mereka. Proses ini memungkinkan siswa untuk mengidentifikasi kekuatan dan kelemahan mereka dalam memahami materi dan mencari </w:t>
      </w:r>
      <w:proofErr w:type="gramStart"/>
      <w:r w:rsidRPr="00045273">
        <w:rPr>
          <w:rFonts w:asciiTheme="majorBidi" w:hAnsiTheme="majorBidi" w:cstheme="majorBidi"/>
        </w:rPr>
        <w:t>cara</w:t>
      </w:r>
      <w:proofErr w:type="gramEnd"/>
      <w:r w:rsidRPr="00045273">
        <w:rPr>
          <w:rFonts w:asciiTheme="majorBidi" w:hAnsiTheme="majorBidi" w:cstheme="majorBidi"/>
        </w:rPr>
        <w:t xml:space="preserve"> untuk memperbaikinya. Hal ini juga mendorong mereka untuk lebih sadar </w:t>
      </w:r>
      <w:proofErr w:type="gramStart"/>
      <w:r w:rsidRPr="00045273">
        <w:rPr>
          <w:rFonts w:asciiTheme="majorBidi" w:hAnsiTheme="majorBidi" w:cstheme="majorBidi"/>
        </w:rPr>
        <w:t>akan</w:t>
      </w:r>
      <w:proofErr w:type="gramEnd"/>
      <w:r w:rsidRPr="00045273">
        <w:rPr>
          <w:rFonts w:asciiTheme="majorBidi" w:hAnsiTheme="majorBidi" w:cstheme="majorBidi"/>
        </w:rPr>
        <w:t xml:space="preserve"> cara mereka belajar dan membantu mereka untuk mengembangkan strategi belajar yang lebih efektif. Siswa yang terlibat dalam pembelajaran kolaboratif cenderung lebih terampil dalam mengatur dan mengevaluasi proses belajar mereka, yang sangat berharga untuk perkembangan akademik mereka jangka panjang.</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lastRenderedPageBreak/>
        <w:t>Dari segi hasil akademik, banyak penelitian menunjukkan bahwa pembelajaran kolaboratif dapat meningkatkan prestasi siswa. Dengan adanya interaksi dan diskusi antar siswa, mereka lebih mampu memahami materi dengan lebih mendalam, yang berdampak pada peningkatan nilai dan pemahaman akademik mereka. Pembelajaran kolaboratif juga meningkatkan rasa tanggung jawab siswa terhadap hasil kelompok, yang membuat mereka lebih fokus dan serius dalam mengerjakan tugas. Ketika siswa tahu bahwa keberhasilan kelompok bergantung pada kontribusi mereka, mereka lebih termotivasi untuk mempersiapkan diri dengan baik, mengerjakan tugas dengan lebih efektif, dan mencapai hasil yang lebih tinggi. Keterlibatan aktif dalam diskusi dan penyelesaian masalah juga membantu siswa untuk mengingat dan menerapkan konsep-konsep yang dipelajari dengan lebih baik</w:t>
      </w:r>
      <w:r w:rsidR="00B25B44" w:rsidRPr="00045273">
        <w:rPr>
          <w:rFonts w:asciiTheme="majorBidi" w:hAnsiTheme="majorBidi" w:cstheme="majorBidi"/>
        </w:rPr>
        <w:t xml:space="preserve"> </w:t>
      </w:r>
      <w:r w:rsidR="00B25B44" w:rsidRPr="00045273">
        <w:rPr>
          <w:rFonts w:asciiTheme="majorBidi" w:hAnsiTheme="majorBidi" w:cstheme="majorBidi"/>
        </w:rPr>
        <w:fldChar w:fldCharType="begin" w:fldLock="1"/>
      </w:r>
      <w:r w:rsidR="00B25B44" w:rsidRPr="00045273">
        <w:rPr>
          <w:rFonts w:asciiTheme="majorBidi" w:hAnsiTheme="majorBidi" w:cstheme="majorBidi"/>
        </w:rPr>
        <w:instrText>ADDIN CSL_CITATION {"citationItems":[{"id":"ITEM-1","itemData":{"ISSN":"2527-8827","author":[{"dropping-particle":"","family":"Purwati","given":"Ni Kadek Rini","non-dropping-particle":"","parse-names":false,"suffix":""},{"dropping-particle":"","family":"Erawati","given":"Ni Ketut","non-dropping-particle":"","parse-names":false,"suffix":""}],"container-title":"Mosharafa: Jurnal Pendidikan Matematika","id":"ITEM-1","issue":"1","issued":{"date-parts":[["2021"]]},"page":"37-48","title":"Pengembangan Buku Ajar Metode Numerik Berbasis Pembelajaran Kolaboratif","type":"article-journal","volume":"10"},"uris":["http://www.mendeley.com/documents/?uuid=aa59a76c-a608-4515-a868-54cd52b59e2e"]}],"mendeley":{"formattedCitation":"(Purwati &amp; Erawati, 2021)","plainTextFormattedCitation":"(Purwati &amp; Erawati, 2021)","previouslyFormattedCitation":"(Purwati &amp; Erawati, 2021)"},"properties":{"noteIndex":0},"schema":"https://github.com/citation-style-language/schema/raw/master/csl-citation.json"}</w:instrText>
      </w:r>
      <w:r w:rsidR="00B25B44" w:rsidRPr="00045273">
        <w:rPr>
          <w:rFonts w:asciiTheme="majorBidi" w:hAnsiTheme="majorBidi" w:cstheme="majorBidi"/>
        </w:rPr>
        <w:fldChar w:fldCharType="separate"/>
      </w:r>
      <w:r w:rsidR="00B25B44" w:rsidRPr="00045273">
        <w:rPr>
          <w:rFonts w:asciiTheme="majorBidi" w:hAnsiTheme="majorBidi" w:cstheme="majorBidi"/>
          <w:noProof/>
        </w:rPr>
        <w:t>(Purwati &amp; Erawati, 2021)</w:t>
      </w:r>
      <w:r w:rsidR="00B25B44" w:rsidRPr="00045273">
        <w:rPr>
          <w:rFonts w:asciiTheme="majorBidi" w:hAnsiTheme="majorBidi" w:cstheme="majorBidi"/>
        </w:rPr>
        <w:fldChar w:fldCharType="end"/>
      </w:r>
      <w:r w:rsidRPr="00045273">
        <w:rPr>
          <w:rFonts w:asciiTheme="majorBidi" w:hAnsiTheme="majorBidi" w:cstheme="majorBidi"/>
        </w:rPr>
        <w:t>.</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Dampak pembelajaran kolaboratif terhadap hasil belajar juga mencakup peningkatan kreativitas dan inovasi. Pembelajaran kolaboratif mendorong siswa untuk berpikir bersama dalam menemukan solusi untuk masalah yang dihadapi. Ketika mereka bekerja dalam kelompok, mereka tidak hanya mengandalkan pengetahuan yang sudah ada, tetapi mereka juga merumuskan ide-ide baru yang muncul dari diskusi dan kolaborasi mereka. Siswa belajar untuk melihat suatu masalah dari berbagai perspektif, dan ini sering menghasilkan solusi yang lebih kreatif dan inovatif dibandingkan dengan pemikiran individual. Kreativitas ini dapat diaplikasikan tidak hanya dalam konteks akademik, tetapi juga dalam kehidupan sehari-hari dan di dunia profesional.</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Namun, meskipun pembelajaran kolaboratif memberikan dampak positif terhadap hasil belajar, ada beberapa tantangan yang perlu diperhatikan. Salah satu tantangan terbesar adalah memastikan bahwa setiap siswa terlibat secara aktif dalam kolaborasi. Dalam beberapa kasus, ada siswa yang lebih dominan dalam kelompok, sementara yang lain cenderung pasif atau tidak memberikan kontribusi yang maksimal. Hal ini dapat memengaruhi dinamika kelompok dan mengurangi efektivitas pembelajaran. Oleh karena itu, penting bagi guru untuk mengelola kelompok dengan baik, memberikan arahan yang jelas, dan memantau secara terus-menerus agar setiap anggota kelompok memiliki kesempatan yang </w:t>
      </w:r>
      <w:proofErr w:type="gramStart"/>
      <w:r w:rsidRPr="00045273">
        <w:rPr>
          <w:rFonts w:asciiTheme="majorBidi" w:hAnsiTheme="majorBidi" w:cstheme="majorBidi"/>
        </w:rPr>
        <w:t>sama</w:t>
      </w:r>
      <w:proofErr w:type="gramEnd"/>
      <w:r w:rsidRPr="00045273">
        <w:rPr>
          <w:rFonts w:asciiTheme="majorBidi" w:hAnsiTheme="majorBidi" w:cstheme="majorBidi"/>
        </w:rPr>
        <w:t xml:space="preserve"> untuk berpartisipasi dan berkontribusi.</w:t>
      </w:r>
    </w:p>
    <w:p w:rsidR="00474AED" w:rsidRPr="00045273" w:rsidRDefault="00474AED" w:rsidP="00045273">
      <w:pPr>
        <w:pStyle w:val="NormalWeb"/>
        <w:spacing w:before="0" w:beforeAutospacing="0" w:after="0" w:afterAutospacing="0" w:line="360" w:lineRule="auto"/>
        <w:ind w:firstLine="709"/>
        <w:jc w:val="both"/>
        <w:rPr>
          <w:rFonts w:asciiTheme="majorBidi" w:hAnsiTheme="majorBidi" w:cstheme="majorBidi"/>
        </w:rPr>
      </w:pPr>
      <w:r w:rsidRPr="00045273">
        <w:rPr>
          <w:rFonts w:asciiTheme="majorBidi" w:hAnsiTheme="majorBidi" w:cstheme="majorBidi"/>
        </w:rPr>
        <w:t xml:space="preserve">Secara keseluruhan, pembelajaran kolaboratif memberikan dampak yang sangat positif terhadap hasil belajar siswa, baik dari sisi pemahaman materi, keterampilan sosial, keterampilan berpikir kritis, maupun kreativitas. Pembelajaran ini tidak hanya berfokus pada pencapaian akademik, tetapi juga membantu siswa untuk mengembangkan keterampilan yang </w:t>
      </w:r>
      <w:proofErr w:type="gramStart"/>
      <w:r w:rsidRPr="00045273">
        <w:rPr>
          <w:rFonts w:asciiTheme="majorBidi" w:hAnsiTheme="majorBidi" w:cstheme="majorBidi"/>
        </w:rPr>
        <w:t>akan</w:t>
      </w:r>
      <w:proofErr w:type="gramEnd"/>
      <w:r w:rsidRPr="00045273">
        <w:rPr>
          <w:rFonts w:asciiTheme="majorBidi" w:hAnsiTheme="majorBidi" w:cstheme="majorBidi"/>
        </w:rPr>
        <w:t xml:space="preserve"> berguna dalam kehidupan mereka di masa depan, seperti keterampilan bekerja dalam tim, berkomunikasi, </w:t>
      </w:r>
      <w:r w:rsidRPr="00045273">
        <w:rPr>
          <w:rFonts w:asciiTheme="majorBidi" w:hAnsiTheme="majorBidi" w:cstheme="majorBidi"/>
        </w:rPr>
        <w:lastRenderedPageBreak/>
        <w:t>dan berpikir secara kritis. Dengan melibatkan siswa secara aktif dalam proses pembelajaran dan memberikan kesempatan untuk berkolaborasi, hasil belajar yang dicapai dapat lebih optimal dan lebih mendalam.</w:t>
      </w:r>
    </w:p>
    <w:p w:rsidR="00474AED" w:rsidRPr="00045273" w:rsidRDefault="00474AED" w:rsidP="00045273">
      <w:pPr>
        <w:spacing w:after="0" w:line="360" w:lineRule="auto"/>
        <w:jc w:val="both"/>
        <w:rPr>
          <w:rFonts w:asciiTheme="majorBidi" w:hAnsiTheme="majorBidi" w:cstheme="majorBidi"/>
          <w:b/>
          <w:sz w:val="24"/>
          <w:szCs w:val="24"/>
        </w:rPr>
      </w:pPr>
    </w:p>
    <w:p w:rsidR="00474AED" w:rsidRPr="00045273" w:rsidRDefault="00474AED" w:rsidP="00045273">
      <w:pPr>
        <w:pStyle w:val="ListParagraph"/>
        <w:numPr>
          <w:ilvl w:val="0"/>
          <w:numId w:val="1"/>
        </w:numPr>
        <w:spacing w:after="0" w:line="360" w:lineRule="auto"/>
        <w:ind w:left="426" w:hanging="426"/>
        <w:jc w:val="both"/>
        <w:rPr>
          <w:rFonts w:asciiTheme="majorBidi" w:hAnsiTheme="majorBidi" w:cstheme="majorBidi"/>
          <w:b/>
          <w:sz w:val="24"/>
          <w:szCs w:val="24"/>
        </w:rPr>
      </w:pPr>
      <w:r w:rsidRPr="00045273">
        <w:rPr>
          <w:rFonts w:asciiTheme="majorBidi" w:hAnsiTheme="majorBidi" w:cstheme="majorBidi"/>
          <w:b/>
          <w:sz w:val="24"/>
          <w:szCs w:val="24"/>
        </w:rPr>
        <w:t>KESIMPULAN</w:t>
      </w:r>
    </w:p>
    <w:p w:rsidR="00474AED" w:rsidRPr="00045273" w:rsidRDefault="00474AED" w:rsidP="00045273">
      <w:pPr>
        <w:pStyle w:val="NormalWeb"/>
        <w:spacing w:before="0" w:beforeAutospacing="0" w:after="0" w:afterAutospacing="0" w:line="360" w:lineRule="auto"/>
        <w:ind w:firstLine="720"/>
        <w:jc w:val="both"/>
        <w:rPr>
          <w:rFonts w:asciiTheme="majorBidi" w:hAnsiTheme="majorBidi" w:cstheme="majorBidi"/>
        </w:rPr>
      </w:pPr>
      <w:r w:rsidRPr="00045273">
        <w:rPr>
          <w:rFonts w:asciiTheme="majorBidi" w:hAnsiTheme="majorBidi" w:cstheme="majorBidi"/>
        </w:rPr>
        <w:t>Pembelajaran kolaboratif merupakan pendekatan yang efektif dalam meningkatkan hasil belajar siswa, baik dari segi kognitif maupun keterampilan sosial dan emosional. Melalui pembelajaran kolaboratif, siswa tidak hanya memperoleh pemahaman yang lebih mendalam terhadap materi pelajaran, tetapi juga mengembangkan keterampilan berpikir kritis, kreatif, dan keterampilan komunikasi yang sangat penting di abad 21. Interaksi yang terjadi dalam kelompok memungkinkan siswa untuk berbagi pengetahuan, mendiskusikan ide-ide mereka, serta saling mengajarkan, yang memperkaya pengalaman belajar mereka dan memperdalam pemahaman terhadap materi yang dipelajari.</w:t>
      </w:r>
    </w:p>
    <w:p w:rsidR="00474AED" w:rsidRPr="00045273" w:rsidRDefault="00474AED" w:rsidP="00045273">
      <w:pPr>
        <w:pStyle w:val="NormalWeb"/>
        <w:spacing w:before="0" w:beforeAutospacing="0" w:after="0" w:afterAutospacing="0" w:line="360" w:lineRule="auto"/>
        <w:ind w:firstLine="720"/>
        <w:jc w:val="both"/>
        <w:rPr>
          <w:rFonts w:asciiTheme="majorBidi" w:hAnsiTheme="majorBidi" w:cstheme="majorBidi"/>
        </w:rPr>
      </w:pPr>
      <w:r w:rsidRPr="00045273">
        <w:rPr>
          <w:rFonts w:asciiTheme="majorBidi" w:hAnsiTheme="majorBidi" w:cstheme="majorBidi"/>
        </w:rPr>
        <w:t xml:space="preserve">Dampak positif pembelajaran kolaboratif terhadap hasil belajar dapat dilihat pada peningkatan pemahaman materi, keterampilan berpikir tingkat tinggi, serta keterampilan sosial seperti kerja </w:t>
      </w:r>
      <w:proofErr w:type="gramStart"/>
      <w:r w:rsidRPr="00045273">
        <w:rPr>
          <w:rFonts w:asciiTheme="majorBidi" w:hAnsiTheme="majorBidi" w:cstheme="majorBidi"/>
        </w:rPr>
        <w:t>sama</w:t>
      </w:r>
      <w:proofErr w:type="gramEnd"/>
      <w:r w:rsidRPr="00045273">
        <w:rPr>
          <w:rFonts w:asciiTheme="majorBidi" w:hAnsiTheme="majorBidi" w:cstheme="majorBidi"/>
        </w:rPr>
        <w:t xml:space="preserve"> dan penyelesaian masalah. Selain itu, pembelajaran ini juga meningkatkan motivasi dan keterlibatan siswa dalam proses belajar, karena mereka merasa memiliki tanggung jawab terhadap keberhasilan kelompok. Dengan keterlibatan aktif dalam diskusi dan kolaborasi, siswa memperoleh kesempatan untuk berlatih keterampilan metakognitif yang dapat meningkatkan kualitas pembelajaran mereka secara keseluruhan.</w:t>
      </w:r>
    </w:p>
    <w:p w:rsidR="00474AED" w:rsidRPr="00045273" w:rsidRDefault="00474AED" w:rsidP="00045273">
      <w:pPr>
        <w:pStyle w:val="NormalWeb"/>
        <w:spacing w:before="0" w:beforeAutospacing="0" w:after="0" w:afterAutospacing="0" w:line="360" w:lineRule="auto"/>
        <w:ind w:firstLine="720"/>
        <w:jc w:val="both"/>
        <w:rPr>
          <w:rFonts w:asciiTheme="majorBidi" w:hAnsiTheme="majorBidi" w:cstheme="majorBidi"/>
        </w:rPr>
      </w:pPr>
      <w:r w:rsidRPr="00045273">
        <w:rPr>
          <w:rFonts w:asciiTheme="majorBidi" w:hAnsiTheme="majorBidi" w:cstheme="majorBidi"/>
        </w:rPr>
        <w:t>Namun, meskipun pembelajaran kolaboratif menawarkan berbagai manfaat, tantangan-tantangan seperti perbedaan kontribusi antara anggota kelompok, pengelolaan dinamika kelompok, serta pengelolaan waktu dan sumber daya tetap menjadi faktor yang perlu diperhatikan. Untuk itu, peran guru dalam mengelola kelompok dan memfasilitasi proses kolaborasi sangat penting untuk memastikan setiap siswa terlibat secara aktif dan kontribusinya dapat maksimal. Oleh karena itu, penerapan pembelajaran kolaboratif memerlukan strategi yang tepat dan dukungan yang memadai agar dapat mengoptimalkan potensi setiap siswa.</w:t>
      </w:r>
    </w:p>
    <w:p w:rsidR="00474AED" w:rsidRPr="00045273" w:rsidRDefault="00474AED" w:rsidP="00045273">
      <w:pPr>
        <w:pStyle w:val="NormalWeb"/>
        <w:spacing w:before="0" w:beforeAutospacing="0" w:after="0" w:afterAutospacing="0" w:line="360" w:lineRule="auto"/>
        <w:ind w:firstLine="720"/>
        <w:jc w:val="both"/>
        <w:rPr>
          <w:rFonts w:asciiTheme="majorBidi" w:hAnsiTheme="majorBidi" w:cstheme="majorBidi"/>
        </w:rPr>
      </w:pPr>
      <w:r w:rsidRPr="00045273">
        <w:rPr>
          <w:rFonts w:asciiTheme="majorBidi" w:hAnsiTheme="majorBidi" w:cstheme="majorBidi"/>
        </w:rPr>
        <w:t xml:space="preserve">Secara keseluruhan, pembelajaran kolaboratif memiliki dampak yang sangat positif terhadap kualitas hasil belajar siswa, tidak hanya dalam pencapaian akademik, tetapi juga dalam pengembangan keterampilan sosial dan emosional. Pembelajaran ini sejalan dengan tuntutan pendidikan abad 21 yang menekankan pentingnya keterampilan berkolaborasi, berpikir kritis, dan </w:t>
      </w:r>
      <w:r w:rsidRPr="00045273">
        <w:rPr>
          <w:rFonts w:asciiTheme="majorBidi" w:hAnsiTheme="majorBidi" w:cstheme="majorBidi"/>
        </w:rPr>
        <w:lastRenderedPageBreak/>
        <w:t>berkomunikasi efektif. Dengan penerapan yang tepat, pembelajaran kolaboratif dapat menjadi model pembelajaran yang efektif dan relevan untuk mendukung perkembangan siswa secara holistik, menciptakan pengalaman belajar yang lebih aktif, interaktif, dan bermakna.</w:t>
      </w:r>
    </w:p>
    <w:p w:rsidR="00474AED" w:rsidRPr="00045273" w:rsidRDefault="00474AED" w:rsidP="00045273">
      <w:pPr>
        <w:spacing w:after="0" w:line="360" w:lineRule="auto"/>
        <w:jc w:val="both"/>
        <w:rPr>
          <w:rFonts w:asciiTheme="majorBidi" w:hAnsiTheme="majorBidi" w:cstheme="majorBidi"/>
          <w:b/>
          <w:sz w:val="24"/>
          <w:szCs w:val="24"/>
        </w:rPr>
      </w:pPr>
    </w:p>
    <w:p w:rsidR="00474AED" w:rsidRPr="00045273" w:rsidRDefault="00474AED" w:rsidP="00045273">
      <w:pPr>
        <w:spacing w:after="0" w:line="360" w:lineRule="auto"/>
        <w:jc w:val="both"/>
        <w:rPr>
          <w:rFonts w:asciiTheme="majorBidi" w:hAnsiTheme="majorBidi" w:cstheme="majorBidi"/>
          <w:b/>
          <w:sz w:val="24"/>
          <w:szCs w:val="24"/>
        </w:rPr>
      </w:pPr>
      <w:r w:rsidRPr="00045273">
        <w:rPr>
          <w:rFonts w:asciiTheme="majorBidi" w:hAnsiTheme="majorBidi" w:cstheme="majorBidi"/>
          <w:b/>
          <w:sz w:val="24"/>
          <w:szCs w:val="24"/>
        </w:rPr>
        <w:t>REFERENSI</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Adawiyah, Y. R., &amp; Jennah, L. (2023). Implementasi pembelajaran kolaboratif dalam meningkatkan maharoh kitabah siswa madrasah aliyah. </w:t>
      </w:r>
      <w:r w:rsidRPr="00045273">
        <w:rPr>
          <w:rFonts w:ascii="Times New Roman" w:eastAsia="Times New Roman" w:hAnsi="Times New Roman" w:cs="Times New Roman"/>
          <w:i/>
          <w:iCs/>
          <w:kern w:val="0"/>
          <w:sz w:val="24"/>
          <w:szCs w:val="24"/>
          <w:lang w:val="id-ID" w:eastAsia="id-ID"/>
          <w14:ligatures w14:val="none"/>
        </w:rPr>
        <w:t>Jurnal Educatio FKIP Unma, 9</w:t>
      </w:r>
      <w:r w:rsidRPr="00045273">
        <w:rPr>
          <w:rFonts w:ascii="Times New Roman" w:eastAsia="Times New Roman" w:hAnsi="Times New Roman" w:cs="Times New Roman"/>
          <w:kern w:val="0"/>
          <w:sz w:val="24"/>
          <w:szCs w:val="24"/>
          <w:lang w:val="id-ID" w:eastAsia="id-ID"/>
          <w14:ligatures w14:val="none"/>
        </w:rPr>
        <w:t>(2), 778–784.</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Afriadi, F. (2024). Pembelajaran kolaboratif dalam pendidikan perguruan tinggi. </w:t>
      </w:r>
      <w:r w:rsidRPr="00045273">
        <w:rPr>
          <w:rFonts w:ascii="Times New Roman" w:eastAsia="Times New Roman" w:hAnsi="Times New Roman" w:cs="Times New Roman"/>
          <w:i/>
          <w:iCs/>
          <w:kern w:val="0"/>
          <w:sz w:val="24"/>
          <w:szCs w:val="24"/>
          <w:lang w:val="id-ID" w:eastAsia="id-ID"/>
          <w14:ligatures w14:val="none"/>
        </w:rPr>
        <w:t>IHSAN: Jurnal Pendidikan Islam, 2</w:t>
      </w:r>
      <w:r w:rsidRPr="00045273">
        <w:rPr>
          <w:rFonts w:ascii="Times New Roman" w:eastAsia="Times New Roman" w:hAnsi="Times New Roman" w:cs="Times New Roman"/>
          <w:kern w:val="0"/>
          <w:sz w:val="24"/>
          <w:szCs w:val="24"/>
          <w:lang w:val="id-ID" w:eastAsia="id-ID"/>
          <w14:ligatures w14:val="none"/>
        </w:rPr>
        <w:t>(3), 143–157.</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Akhyar, M., &amp; Zalnur, M. (2024). Pembentukan kepribadian Muslim anak di masa golden age melalui pendidikan profetik keluarga di era digital. </w:t>
      </w:r>
      <w:r w:rsidRPr="00045273">
        <w:rPr>
          <w:rFonts w:ascii="Times New Roman" w:eastAsia="Times New Roman" w:hAnsi="Times New Roman" w:cs="Times New Roman"/>
          <w:i/>
          <w:iCs/>
          <w:kern w:val="0"/>
          <w:sz w:val="24"/>
          <w:szCs w:val="24"/>
          <w:lang w:val="id-ID" w:eastAsia="id-ID"/>
          <w14:ligatures w14:val="none"/>
        </w:rPr>
        <w:t>Al-Fikra: Jurnal Ilmiah Keislaman, 23</w:t>
      </w:r>
      <w:r w:rsidRPr="00045273">
        <w:rPr>
          <w:rFonts w:ascii="Times New Roman" w:eastAsia="Times New Roman" w:hAnsi="Times New Roman" w:cs="Times New Roman"/>
          <w:kern w:val="0"/>
          <w:sz w:val="24"/>
          <w:szCs w:val="24"/>
          <w:lang w:val="id-ID" w:eastAsia="id-ID"/>
          <w14:ligatures w14:val="none"/>
        </w:rPr>
        <w:t>(1), 130–140.</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Akhyar, M., Nelwati, S., &amp; Khadijah, K. (2023). Peningkatan kualitas pendidikan agama Islam melalui pengintegrasian kurikulum merdeka di SMAN 1 2X11 Kayutanan Kabupaten Padang Pariaman. </w:t>
      </w:r>
      <w:r w:rsidRPr="00045273">
        <w:rPr>
          <w:rFonts w:ascii="Times New Roman" w:eastAsia="Times New Roman" w:hAnsi="Times New Roman" w:cs="Times New Roman"/>
          <w:i/>
          <w:iCs/>
          <w:kern w:val="0"/>
          <w:sz w:val="24"/>
          <w:szCs w:val="24"/>
          <w:lang w:val="id-ID" w:eastAsia="id-ID"/>
          <w14:ligatures w14:val="none"/>
        </w:rPr>
        <w:t>Jurnal Al-Fatih, 6</w:t>
      </w:r>
      <w:r w:rsidRPr="00045273">
        <w:rPr>
          <w:rFonts w:ascii="Times New Roman" w:eastAsia="Times New Roman" w:hAnsi="Times New Roman" w:cs="Times New Roman"/>
          <w:kern w:val="0"/>
          <w:sz w:val="24"/>
          <w:szCs w:val="24"/>
          <w:lang w:val="id-ID" w:eastAsia="id-ID"/>
          <w14:ligatures w14:val="none"/>
        </w:rPr>
        <w:t>(2), 147–164.</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Akhyar, M., Remiswal, R., &amp; Khadijah, K. (2024). Pelaksanaan evaluasi P5 dalam meningkatkan kreativitas dan kemandirian siswa pada mata pelajaran PAI di SMPN 1 VII Koto Sungai Sariak. </w:t>
      </w:r>
      <w:r w:rsidRPr="00045273">
        <w:rPr>
          <w:rFonts w:ascii="Times New Roman" w:eastAsia="Times New Roman" w:hAnsi="Times New Roman" w:cs="Times New Roman"/>
          <w:i/>
          <w:iCs/>
          <w:kern w:val="0"/>
          <w:sz w:val="24"/>
          <w:szCs w:val="24"/>
          <w:lang w:val="id-ID" w:eastAsia="id-ID"/>
          <w14:ligatures w14:val="none"/>
        </w:rPr>
        <w:t>Instructional Development Journal, 7</w:t>
      </w:r>
      <w:r w:rsidRPr="00045273">
        <w:rPr>
          <w:rFonts w:ascii="Times New Roman" w:eastAsia="Times New Roman" w:hAnsi="Times New Roman" w:cs="Times New Roman"/>
          <w:kern w:val="0"/>
          <w:sz w:val="24"/>
          <w:szCs w:val="24"/>
          <w:lang w:val="id-ID" w:eastAsia="id-ID"/>
          <w14:ligatures w14:val="none"/>
        </w:rPr>
        <w:t>(2).</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Alina, N., &amp; Wathon, A. (2019). Pembelajaran aktif melalui alat permainan edukatif. </w:t>
      </w:r>
      <w:r w:rsidRPr="00045273">
        <w:rPr>
          <w:rFonts w:ascii="Times New Roman" w:eastAsia="Times New Roman" w:hAnsi="Times New Roman" w:cs="Times New Roman"/>
          <w:i/>
          <w:iCs/>
          <w:kern w:val="0"/>
          <w:sz w:val="24"/>
          <w:szCs w:val="24"/>
          <w:lang w:val="id-ID" w:eastAsia="id-ID"/>
          <w14:ligatures w14:val="none"/>
        </w:rPr>
        <w:t>Sistim Informasi Manajemen, 2</w:t>
      </w:r>
      <w:r w:rsidRPr="00045273">
        <w:rPr>
          <w:rFonts w:ascii="Times New Roman" w:eastAsia="Times New Roman" w:hAnsi="Times New Roman" w:cs="Times New Roman"/>
          <w:kern w:val="0"/>
          <w:sz w:val="24"/>
          <w:szCs w:val="24"/>
          <w:lang w:val="id-ID" w:eastAsia="id-ID"/>
          <w14:ligatures w14:val="none"/>
        </w:rPr>
        <w:t>(2), 29–47.</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Fitriasari, N. S., Apriansyah, M. R., &amp; Antika, R. N. (2020). Pembelajaran kolaboratif berbasis online. </w:t>
      </w:r>
      <w:r w:rsidRPr="00045273">
        <w:rPr>
          <w:rFonts w:ascii="Times New Roman" w:eastAsia="Times New Roman" w:hAnsi="Times New Roman" w:cs="Times New Roman"/>
          <w:i/>
          <w:iCs/>
          <w:kern w:val="0"/>
          <w:sz w:val="24"/>
          <w:szCs w:val="24"/>
          <w:lang w:val="id-ID" w:eastAsia="id-ID"/>
          <w14:ligatures w14:val="none"/>
        </w:rPr>
        <w:t>Inspiration: Jurnal Teknologi Informasi Dan Komunikasi, 10</w:t>
      </w:r>
      <w:r w:rsidRPr="00045273">
        <w:rPr>
          <w:rFonts w:ascii="Times New Roman" w:eastAsia="Times New Roman" w:hAnsi="Times New Roman" w:cs="Times New Roman"/>
          <w:kern w:val="0"/>
          <w:sz w:val="24"/>
          <w:szCs w:val="24"/>
          <w:lang w:val="id-ID" w:eastAsia="id-ID"/>
          <w14:ligatures w14:val="none"/>
        </w:rPr>
        <w:t>(1), 77–86.</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Handayani, B. D. (2011). Efektivitas pembelajaran aktif melalui penerapan model pembelajaran kolaboratif (Collaborative Learning) untuk meningkatkan prestasi belajar akuntansi sektor publik pokok bahasan akuntansi satuan kerja pengelola keuangan daerah (SKPKD). </w:t>
      </w:r>
      <w:r w:rsidRPr="00045273">
        <w:rPr>
          <w:rFonts w:ascii="Times New Roman" w:eastAsia="Times New Roman" w:hAnsi="Times New Roman" w:cs="Times New Roman"/>
          <w:i/>
          <w:iCs/>
          <w:kern w:val="0"/>
          <w:sz w:val="24"/>
          <w:szCs w:val="24"/>
          <w:lang w:val="id-ID" w:eastAsia="id-ID"/>
          <w14:ligatures w14:val="none"/>
        </w:rPr>
        <w:t>Dinamika Pendidikan, 6</w:t>
      </w:r>
      <w:r w:rsidRPr="00045273">
        <w:rPr>
          <w:rFonts w:ascii="Times New Roman" w:eastAsia="Times New Roman" w:hAnsi="Times New Roman" w:cs="Times New Roman"/>
          <w:kern w:val="0"/>
          <w:sz w:val="24"/>
          <w:szCs w:val="24"/>
          <w:lang w:val="id-ID" w:eastAsia="id-ID"/>
          <w14:ligatures w14:val="none"/>
        </w:rPr>
        <w:t>(1), 62–77.</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Husain, R. (2020). Penerapan model kolaboratif dalam pembelajaran di sekolah dasar. </w:t>
      </w:r>
      <w:r w:rsidRPr="00045273">
        <w:rPr>
          <w:rFonts w:ascii="Times New Roman" w:eastAsia="Times New Roman" w:hAnsi="Times New Roman" w:cs="Times New Roman"/>
          <w:i/>
          <w:iCs/>
          <w:kern w:val="0"/>
          <w:sz w:val="24"/>
          <w:szCs w:val="24"/>
          <w:lang w:val="id-ID" w:eastAsia="id-ID"/>
          <w14:ligatures w14:val="none"/>
        </w:rPr>
        <w:t>E-Prosiding Pascasarjana Universitas Negeri Gorontalo.</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Karo, D. K., Waruwu, C. S. M., &amp; Jarang, A. K. M. (2023). Desain materi pembelajaran berbasis proyek: Memotivasi siswa melalui pembelajaran aktif dalam pelajaran pendidikan agama Kristen. </w:t>
      </w:r>
      <w:r w:rsidRPr="00045273">
        <w:rPr>
          <w:rFonts w:ascii="Times New Roman" w:eastAsia="Times New Roman" w:hAnsi="Times New Roman" w:cs="Times New Roman"/>
          <w:i/>
          <w:iCs/>
          <w:kern w:val="0"/>
          <w:sz w:val="24"/>
          <w:szCs w:val="24"/>
          <w:lang w:val="id-ID" w:eastAsia="id-ID"/>
          <w14:ligatures w14:val="none"/>
        </w:rPr>
        <w:t>Inculco Journal of Christian Education, 3</w:t>
      </w:r>
      <w:r w:rsidRPr="00045273">
        <w:rPr>
          <w:rFonts w:ascii="Times New Roman" w:eastAsia="Times New Roman" w:hAnsi="Times New Roman" w:cs="Times New Roman"/>
          <w:kern w:val="0"/>
          <w:sz w:val="24"/>
          <w:szCs w:val="24"/>
          <w:lang w:val="id-ID" w:eastAsia="id-ID"/>
          <w14:ligatures w14:val="none"/>
        </w:rPr>
        <w:t>(3), 262–284.</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Mariyono, D. (2024). </w:t>
      </w:r>
      <w:r w:rsidRPr="00045273">
        <w:rPr>
          <w:rFonts w:ascii="Times New Roman" w:eastAsia="Times New Roman" w:hAnsi="Times New Roman" w:cs="Times New Roman"/>
          <w:i/>
          <w:iCs/>
          <w:kern w:val="0"/>
          <w:sz w:val="24"/>
          <w:szCs w:val="24"/>
          <w:lang w:val="id-ID" w:eastAsia="id-ID"/>
          <w14:ligatures w14:val="none"/>
        </w:rPr>
        <w:t>Strategi pembelajaran dari teori ke praktik pendekatan pembelajaran kolaboratif di perguruan tinggi</w:t>
      </w:r>
      <w:r w:rsidRPr="00045273">
        <w:rPr>
          <w:rFonts w:ascii="Times New Roman" w:eastAsia="Times New Roman" w:hAnsi="Times New Roman" w:cs="Times New Roman"/>
          <w:kern w:val="0"/>
          <w:sz w:val="24"/>
          <w:szCs w:val="24"/>
          <w:lang w:val="id-ID" w:eastAsia="id-ID"/>
          <w14:ligatures w14:val="none"/>
        </w:rPr>
        <w:t>. Nas Media Pustaka.</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lastRenderedPageBreak/>
        <w:t xml:space="preserve">Purwati, N. K. R., &amp; Erawati, N. K. (2021). Pengembangan buku ajar metode numerik berbasis pembelajaran kolaboratif. </w:t>
      </w:r>
      <w:r w:rsidRPr="00045273">
        <w:rPr>
          <w:rFonts w:ascii="Times New Roman" w:eastAsia="Times New Roman" w:hAnsi="Times New Roman" w:cs="Times New Roman"/>
          <w:i/>
          <w:iCs/>
          <w:kern w:val="0"/>
          <w:sz w:val="24"/>
          <w:szCs w:val="24"/>
          <w:lang w:val="id-ID" w:eastAsia="id-ID"/>
          <w14:ligatures w14:val="none"/>
        </w:rPr>
        <w:t>Mosharafa: Jurnal Pendidikan Matematika, 10</w:t>
      </w:r>
      <w:r w:rsidRPr="00045273">
        <w:rPr>
          <w:rFonts w:ascii="Times New Roman" w:eastAsia="Times New Roman" w:hAnsi="Times New Roman" w:cs="Times New Roman"/>
          <w:kern w:val="0"/>
          <w:sz w:val="24"/>
          <w:szCs w:val="24"/>
          <w:lang w:val="id-ID" w:eastAsia="id-ID"/>
          <w14:ligatures w14:val="none"/>
        </w:rPr>
        <w:t>(1), 37–48.</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Susanti, W., Kom, S., &amp; Kom, M. (2021). Pembelajaran aktif, kreatif, dan mandiri pada mata kuliah algoritma dan pemrograman. </w:t>
      </w:r>
      <w:r w:rsidRPr="00045273">
        <w:rPr>
          <w:rFonts w:ascii="Times New Roman" w:eastAsia="Times New Roman" w:hAnsi="Times New Roman" w:cs="Times New Roman"/>
          <w:i/>
          <w:iCs/>
          <w:kern w:val="0"/>
          <w:sz w:val="24"/>
          <w:szCs w:val="24"/>
          <w:lang w:val="id-ID" w:eastAsia="id-ID"/>
          <w14:ligatures w14:val="none"/>
        </w:rPr>
        <w:t>Samudra Biru.</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Wahyuningrum, P. M. E. (2022). Analisis penerapan collaborative learning dalam pembelajaran pada siswa sekolah dasar. </w:t>
      </w:r>
      <w:r w:rsidRPr="00045273">
        <w:rPr>
          <w:rFonts w:ascii="Times New Roman" w:eastAsia="Times New Roman" w:hAnsi="Times New Roman" w:cs="Times New Roman"/>
          <w:i/>
          <w:iCs/>
          <w:kern w:val="0"/>
          <w:sz w:val="24"/>
          <w:szCs w:val="24"/>
          <w:lang w:val="id-ID" w:eastAsia="id-ID"/>
          <w14:ligatures w14:val="none"/>
        </w:rPr>
        <w:t>Journal on Education, 4</w:t>
      </w:r>
      <w:r w:rsidRPr="00045273">
        <w:rPr>
          <w:rFonts w:ascii="Times New Roman" w:eastAsia="Times New Roman" w:hAnsi="Times New Roman" w:cs="Times New Roman"/>
          <w:kern w:val="0"/>
          <w:sz w:val="24"/>
          <w:szCs w:val="24"/>
          <w:lang w:val="id-ID" w:eastAsia="id-ID"/>
          <w14:ligatures w14:val="none"/>
        </w:rPr>
        <w:t>(4), 2029–2035.</w:t>
      </w:r>
    </w:p>
    <w:p w:rsidR="00045273" w:rsidRPr="00045273" w:rsidRDefault="00045273" w:rsidP="00045273">
      <w:pPr>
        <w:spacing w:after="240" w:line="240" w:lineRule="auto"/>
        <w:ind w:left="709" w:hanging="709"/>
        <w:jc w:val="both"/>
        <w:rPr>
          <w:rFonts w:ascii="Times New Roman" w:eastAsia="Times New Roman" w:hAnsi="Times New Roman" w:cs="Times New Roman"/>
          <w:kern w:val="0"/>
          <w:sz w:val="24"/>
          <w:szCs w:val="24"/>
          <w:lang w:val="id-ID" w:eastAsia="id-ID"/>
          <w14:ligatures w14:val="none"/>
        </w:rPr>
      </w:pPr>
      <w:r w:rsidRPr="00045273">
        <w:rPr>
          <w:rFonts w:ascii="Times New Roman" w:eastAsia="Times New Roman" w:hAnsi="Times New Roman" w:cs="Times New Roman"/>
          <w:kern w:val="0"/>
          <w:sz w:val="24"/>
          <w:szCs w:val="24"/>
          <w:lang w:val="id-ID" w:eastAsia="id-ID"/>
          <w14:ligatures w14:val="none"/>
        </w:rPr>
        <w:t xml:space="preserve">Werdiningsih, D., &amp; Wahyuni, S. (2021). </w:t>
      </w:r>
      <w:r w:rsidRPr="00045273">
        <w:rPr>
          <w:rFonts w:ascii="Times New Roman" w:eastAsia="Times New Roman" w:hAnsi="Times New Roman" w:cs="Times New Roman"/>
          <w:i/>
          <w:iCs/>
          <w:kern w:val="0"/>
          <w:sz w:val="24"/>
          <w:szCs w:val="24"/>
          <w:lang w:val="id-ID" w:eastAsia="id-ID"/>
          <w14:ligatures w14:val="none"/>
        </w:rPr>
        <w:t>Pembelajaran aktif dengan case method.</w:t>
      </w:r>
      <w:r w:rsidRPr="00045273">
        <w:rPr>
          <w:rFonts w:ascii="Times New Roman" w:eastAsia="Times New Roman" w:hAnsi="Times New Roman" w:cs="Times New Roman"/>
          <w:kern w:val="0"/>
          <w:sz w:val="24"/>
          <w:szCs w:val="24"/>
          <w:lang w:val="id-ID" w:eastAsia="id-ID"/>
          <w14:ligatures w14:val="none"/>
        </w:rPr>
        <w:t xml:space="preserve"> CV. Literasi Nusantara Abadi.</w:t>
      </w:r>
    </w:p>
    <w:p w:rsidR="00B25B44" w:rsidRPr="00045273" w:rsidRDefault="00B25B44" w:rsidP="00045273">
      <w:pPr>
        <w:widowControl w:val="0"/>
        <w:autoSpaceDE w:val="0"/>
        <w:autoSpaceDN w:val="0"/>
        <w:adjustRightInd w:val="0"/>
        <w:spacing w:after="0" w:line="360" w:lineRule="auto"/>
        <w:ind w:left="480" w:hanging="480"/>
        <w:jc w:val="both"/>
        <w:rPr>
          <w:rFonts w:asciiTheme="majorBidi" w:hAnsiTheme="majorBidi" w:cstheme="majorBidi"/>
          <w:sz w:val="24"/>
          <w:szCs w:val="24"/>
        </w:rPr>
      </w:pPr>
    </w:p>
    <w:sectPr w:rsidR="00B25B44" w:rsidRPr="00045273" w:rsidSect="00EE7B00">
      <w:headerReference w:type="even" r:id="rId12"/>
      <w:headerReference w:type="default" r:id="rId13"/>
      <w:footerReference w:type="even" r:id="rId14"/>
      <w:headerReference w:type="first" r:id="rId15"/>
      <w:footerReference w:type="first" r:id="rId16"/>
      <w:pgSz w:w="12240" w:h="15840"/>
      <w:pgMar w:top="1440" w:right="1440" w:bottom="1440" w:left="1440" w:header="0" w:footer="0" w:gutter="0"/>
      <w:pgNumType w:start="14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D12" w:rsidRDefault="005F3D12" w:rsidP="00EE7B00">
      <w:pPr>
        <w:spacing w:after="0" w:line="240" w:lineRule="auto"/>
      </w:pPr>
      <w:r>
        <w:separator/>
      </w:r>
    </w:p>
  </w:endnote>
  <w:endnote w:type="continuationSeparator" w:id="0">
    <w:p w:rsidR="005F3D12" w:rsidRDefault="005F3D12" w:rsidP="00EE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56" w:rsidRPr="00092031" w:rsidRDefault="00653256" w:rsidP="00653256">
    <w:pPr>
      <w:tabs>
        <w:tab w:val="left" w:pos="851"/>
      </w:tabs>
      <w:suppressAutoHyphens/>
      <w:spacing w:after="0" w:line="240" w:lineRule="auto"/>
      <w:rPr>
        <w:rFonts w:ascii="Arial" w:hAnsi="Arial" w:cs="Arial"/>
        <w:noProof/>
        <w:color w:val="000000"/>
        <w:kern w:val="1"/>
        <w:sz w:val="20"/>
        <w:szCs w:val="20"/>
      </w:rPr>
    </w:pPr>
    <w:r w:rsidRPr="00092031">
      <w:rPr>
        <w:rFonts w:ascii="Arial" w:hAnsi="Arial" w:cs="Arial"/>
        <w:noProof/>
        <w:color w:val="000000"/>
        <w:kern w:val="1"/>
        <w:sz w:val="24"/>
        <w:lang w:eastAsia="id-ID"/>
      </w:rPr>
      <mc:AlternateContent>
        <mc:Choice Requires="wps">
          <w:drawing>
            <wp:anchor distT="0" distB="0" distL="114297" distR="114297" simplePos="0" relativeHeight="251661312" behindDoc="0" locked="0" layoutInCell="1" allowOverlap="1" wp14:anchorId="04F7C1B4" wp14:editId="2FCEDA94">
              <wp:simplePos x="0" y="0"/>
              <wp:positionH relativeFrom="column">
                <wp:posOffset>348615</wp:posOffset>
              </wp:positionH>
              <wp:positionV relativeFrom="paragraph">
                <wp:posOffset>-75565</wp:posOffset>
              </wp:positionV>
              <wp:extent cx="0" cy="359410"/>
              <wp:effectExtent l="0" t="0" r="19050" b="2159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2B2A0CC" id="_x0000_t32" coordsize="21600,21600" o:spt="32" o:oned="t" path="m,l21600,21600e" filled="f">
              <v:path arrowok="t" fillok="f" o:connecttype="none"/>
              <o:lock v:ext="edit" shapetype="t"/>
            </v:shapetype>
            <v:shape id="Straight Arrow Connector 27" o:spid="_x0000_s1026" type="#_x0000_t32" style="position:absolute;margin-left:27.45pt;margin-top:-5.95pt;width:0;height:28.3pt;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" strokeweight="1pt">
              <o:lock v:ext="edit" shapetype="f"/>
            </v:shape>
          </w:pict>
        </mc:Fallback>
      </mc:AlternateContent>
    </w:r>
    <w:r w:rsidRPr="00092031">
      <w:rPr>
        <w:rFonts w:ascii="Tahoma" w:eastAsia="Tahoma" w:hAnsi="Tahoma" w:cs="Tahoma"/>
        <w:noProof/>
        <w:color w:val="000000"/>
        <w:kern w:val="1"/>
        <w:sz w:val="20"/>
        <w:szCs w:val="20"/>
      </w:rPr>
      <w:fldChar w:fldCharType="begin"/>
    </w:r>
    <w:r w:rsidRPr="00092031">
      <w:rPr>
        <w:rFonts w:ascii="Tahoma" w:eastAsia="Tahoma" w:hAnsi="Tahoma" w:cs="Tahoma"/>
        <w:noProof/>
        <w:color w:val="000000"/>
        <w:kern w:val="1"/>
        <w:sz w:val="20"/>
        <w:szCs w:val="20"/>
      </w:rPr>
      <w:instrText>PAGE</w:instrText>
    </w:r>
    <w:r w:rsidRPr="00092031">
      <w:rPr>
        <w:rFonts w:ascii="Tahoma" w:eastAsia="Tahoma" w:hAnsi="Tahoma" w:cs="Tahoma"/>
        <w:noProof/>
        <w:color w:val="000000"/>
        <w:kern w:val="1"/>
        <w:sz w:val="20"/>
        <w:szCs w:val="20"/>
      </w:rPr>
      <w:fldChar w:fldCharType="separate"/>
    </w:r>
    <w:r w:rsidR="00D83A0B">
      <w:rPr>
        <w:rFonts w:ascii="Tahoma" w:eastAsia="Tahoma" w:hAnsi="Tahoma" w:cs="Tahoma"/>
        <w:noProof/>
        <w:color w:val="000000"/>
        <w:kern w:val="1"/>
        <w:sz w:val="20"/>
        <w:szCs w:val="20"/>
      </w:rPr>
      <w:t>164</w:t>
    </w:r>
    <w:r w:rsidRPr="00092031">
      <w:rPr>
        <w:rFonts w:ascii="Tahoma" w:eastAsia="Tahoma" w:hAnsi="Tahoma" w:cs="Tahoma"/>
        <w:noProof/>
        <w:color w:val="000000"/>
        <w:kern w:val="1"/>
        <w:sz w:val="20"/>
        <w:szCs w:val="20"/>
      </w:rPr>
      <w:fldChar w:fldCharType="end"/>
    </w:r>
    <w:r w:rsidRPr="00092031">
      <w:rPr>
        <w:rFonts w:ascii="Tahoma" w:eastAsia="Tahoma" w:hAnsi="Tahoma" w:cs="Tahoma"/>
        <w:noProof/>
        <w:color w:val="000000"/>
        <w:kern w:val="1"/>
        <w:sz w:val="20"/>
        <w:szCs w:val="20"/>
      </w:rPr>
      <w:tab/>
    </w:r>
    <w:r w:rsidRPr="00092031">
      <w:rPr>
        <w:rFonts w:ascii="Tahoma" w:eastAsia="Tahoma" w:hAnsi="Tahoma" w:cs="Tahoma"/>
        <w:b/>
        <w:noProof/>
        <w:color w:val="000000"/>
        <w:kern w:val="1"/>
        <w:sz w:val="20"/>
        <w:szCs w:val="20"/>
      </w:rPr>
      <w:t xml:space="preserve">BHINNEKA </w:t>
    </w:r>
    <w:r w:rsidRPr="00092031">
      <w:rPr>
        <w:rFonts w:ascii="Tahoma" w:eastAsia="Tahoma" w:hAnsi="Tahoma" w:cs="Tahoma"/>
        <w:noProof/>
        <w:color w:val="000000"/>
        <w:kern w:val="1"/>
        <w:sz w:val="20"/>
        <w:szCs w:val="20"/>
      </w:rPr>
      <w:t>- VOLUME 3, NOMOR 1, TAHUN 2025</w:t>
    </w:r>
  </w:p>
  <w:p w:rsidR="00653256" w:rsidRPr="00092031" w:rsidRDefault="00653256" w:rsidP="00653256">
    <w:pPr>
      <w:tabs>
        <w:tab w:val="center" w:pos="4320"/>
        <w:tab w:val="right" w:pos="8640"/>
      </w:tabs>
      <w:spacing w:after="0" w:line="240" w:lineRule="auto"/>
      <w:rPr>
        <w:rFonts w:ascii="Arial" w:hAnsi="Arial" w:cs="Arial"/>
        <w:noProof/>
        <w:sz w:val="24"/>
      </w:rPr>
    </w:pPr>
  </w:p>
  <w:p w:rsidR="00653256" w:rsidRPr="00092031" w:rsidRDefault="00653256" w:rsidP="00653256">
    <w:pPr>
      <w:tabs>
        <w:tab w:val="center" w:pos="4513"/>
        <w:tab w:val="right" w:pos="9026"/>
      </w:tabs>
      <w:spacing w:after="0" w:line="240" w:lineRule="auto"/>
      <w:rPr>
        <w:rFonts w:ascii="Arial" w:hAnsi="Arial" w:cs="Arial"/>
        <w:noProof/>
        <w:sz w:val="24"/>
      </w:rPr>
    </w:pPr>
  </w:p>
  <w:p w:rsidR="00653256" w:rsidRPr="00092031" w:rsidRDefault="00653256" w:rsidP="00653256">
    <w:pPr>
      <w:tabs>
        <w:tab w:val="center" w:pos="4513"/>
        <w:tab w:val="right" w:pos="9026"/>
      </w:tabs>
      <w:spacing w:after="0" w:line="240" w:lineRule="auto"/>
      <w:rPr>
        <w:rFonts w:cs="Arial"/>
        <w:sz w:val="14"/>
        <w:szCs w:val="12"/>
        <w:lang w:val="en-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273" w:rsidRPr="00BD1011" w:rsidRDefault="00045273" w:rsidP="00653256">
    <w:pPr>
      <w:widowControl w:val="0"/>
      <w:pBdr>
        <w:top w:val="single" w:sz="4" w:space="1" w:color="000000"/>
        <w:left w:val="nil"/>
        <w:bottom w:val="nil"/>
        <w:right w:val="nil"/>
        <w:between w:val="nil"/>
      </w:pBdr>
      <w:suppressAutoHyphens/>
      <w:autoSpaceDE w:val="0"/>
      <w:autoSpaceDN w:val="0"/>
      <w:spacing w:after="0" w:line="240" w:lineRule="auto"/>
      <w:rPr>
        <w:rFonts w:ascii="Arial" w:eastAsia="Arial" w:hAnsi="Arial" w:cs="Arial"/>
        <w:i/>
        <w:noProof/>
        <w:color w:val="000000"/>
        <w:sz w:val="20"/>
        <w:szCs w:val="20"/>
        <w:lang w:val="id" w:eastAsia="zh-CN"/>
      </w:rPr>
    </w:pPr>
    <w:r w:rsidRPr="00BD1011">
      <w:rPr>
        <w:rFonts w:ascii="Arial" w:eastAsia="Arial" w:hAnsi="Arial" w:cs="Arial"/>
        <w:i/>
        <w:noProof/>
        <w:color w:val="000000"/>
        <w:sz w:val="20"/>
        <w:szCs w:val="20"/>
        <w:lang w:val="id" w:eastAsia="zh-CN"/>
      </w:rPr>
      <w:t xml:space="preserve">Received </w:t>
    </w:r>
    <w:r w:rsidR="00653256">
      <w:rPr>
        <w:rFonts w:ascii="Arial" w:eastAsia="Arial" w:hAnsi="Arial" w:cs="Arial"/>
        <w:i/>
        <w:noProof/>
        <w:color w:val="000000"/>
        <w:sz w:val="20"/>
        <w:szCs w:val="20"/>
        <w:lang w:val="id-ID" w:eastAsia="zh-CN"/>
      </w:rPr>
      <w:t>Oktober</w:t>
    </w:r>
    <w:r w:rsidRPr="00BD1011">
      <w:rPr>
        <w:rFonts w:ascii="Arial" w:eastAsia="Arial" w:hAnsi="Arial" w:cs="Arial"/>
        <w:i/>
        <w:noProof/>
        <w:color w:val="000000"/>
        <w:sz w:val="20"/>
        <w:szCs w:val="20"/>
        <w:lang w:val="id" w:eastAsia="zh-CN"/>
      </w:rPr>
      <w:t xml:space="preserve"> </w:t>
    </w:r>
    <w:r w:rsidR="00653256">
      <w:rPr>
        <w:rFonts w:ascii="Arial" w:eastAsia="Arial" w:hAnsi="Arial" w:cs="Arial"/>
        <w:i/>
        <w:noProof/>
        <w:color w:val="000000"/>
        <w:sz w:val="20"/>
        <w:szCs w:val="20"/>
        <w:lang w:val="id-ID" w:eastAsia="zh-CN"/>
      </w:rPr>
      <w:t>04</w:t>
    </w:r>
    <w:r w:rsidRPr="00BD1011">
      <w:rPr>
        <w:rFonts w:ascii="Arial" w:eastAsia="Arial" w:hAnsi="Arial" w:cs="Arial"/>
        <w:i/>
        <w:noProof/>
        <w:color w:val="000000"/>
        <w:sz w:val="20"/>
        <w:szCs w:val="20"/>
        <w:lang w:val="id" w:eastAsia="zh-CN"/>
      </w:rPr>
      <w:t xml:space="preserve">, 2024; </w:t>
    </w:r>
    <w:r w:rsidRPr="00BD1011">
      <w:rPr>
        <w:rFonts w:ascii="Arial" w:eastAsia="Arial" w:hAnsi="Arial" w:cs="Arial"/>
        <w:i/>
        <w:noProof/>
        <w:color w:val="000000"/>
        <w:sz w:val="20"/>
        <w:szCs w:val="20"/>
        <w:lang w:eastAsia="zh-CN"/>
      </w:rPr>
      <w:t xml:space="preserve">Revised </w:t>
    </w:r>
    <w:r w:rsidR="00653256">
      <w:rPr>
        <w:rFonts w:ascii="Arial" w:eastAsia="Arial" w:hAnsi="Arial" w:cs="Arial"/>
        <w:i/>
        <w:noProof/>
        <w:color w:val="000000"/>
        <w:sz w:val="20"/>
        <w:szCs w:val="20"/>
        <w:lang w:val="id-ID" w:eastAsia="zh-CN"/>
      </w:rPr>
      <w:t>November</w:t>
    </w:r>
    <w:r w:rsidR="00653256">
      <w:rPr>
        <w:rFonts w:ascii="Arial" w:eastAsia="Arial" w:hAnsi="Arial" w:cs="Arial"/>
        <w:i/>
        <w:noProof/>
        <w:color w:val="000000"/>
        <w:sz w:val="20"/>
        <w:szCs w:val="20"/>
        <w:lang w:eastAsia="zh-CN"/>
      </w:rPr>
      <w:t xml:space="preserve"> </w:t>
    </w:r>
    <w:r w:rsidR="00653256">
      <w:rPr>
        <w:rFonts w:ascii="Arial" w:eastAsia="Arial" w:hAnsi="Arial" w:cs="Arial"/>
        <w:i/>
        <w:noProof/>
        <w:color w:val="000000"/>
        <w:sz w:val="20"/>
        <w:szCs w:val="20"/>
        <w:lang w:val="id-ID" w:eastAsia="zh-CN"/>
      </w:rPr>
      <w:t>0</w:t>
    </w:r>
    <w:r w:rsidRPr="00BD1011">
      <w:rPr>
        <w:rFonts w:ascii="Arial" w:eastAsia="Arial" w:hAnsi="Arial" w:cs="Arial"/>
        <w:i/>
        <w:noProof/>
        <w:color w:val="000000"/>
        <w:sz w:val="20"/>
        <w:szCs w:val="20"/>
        <w:lang w:eastAsia="zh-CN"/>
      </w:rPr>
      <w:t xml:space="preserve">7, 2024; </w:t>
    </w:r>
    <w:r w:rsidRPr="00BD1011">
      <w:rPr>
        <w:rFonts w:ascii="Arial" w:eastAsia="Arial" w:hAnsi="Arial" w:cs="Arial"/>
        <w:i/>
        <w:noProof/>
        <w:color w:val="000000"/>
        <w:sz w:val="20"/>
        <w:szCs w:val="20"/>
        <w:lang w:val="id" w:eastAsia="zh-CN"/>
      </w:rPr>
      <w:t>Accepted</w:t>
    </w:r>
    <w:r w:rsidRPr="00BD1011">
      <w:rPr>
        <w:rFonts w:ascii="Arial" w:eastAsia="Arial" w:hAnsi="Arial" w:cs="Arial"/>
        <w:i/>
        <w:noProof/>
        <w:color w:val="000000"/>
        <w:sz w:val="20"/>
        <w:szCs w:val="20"/>
        <w:lang w:eastAsia="zh-CN"/>
      </w:rPr>
      <w:t xml:space="preserve"> November</w:t>
    </w:r>
    <w:r w:rsidRPr="00BD1011">
      <w:rPr>
        <w:rFonts w:ascii="Arial" w:eastAsia="Arial" w:hAnsi="Arial" w:cs="Arial"/>
        <w:i/>
        <w:noProof/>
        <w:color w:val="000000"/>
        <w:sz w:val="20"/>
        <w:szCs w:val="20"/>
        <w:lang w:val="id" w:eastAsia="zh-CN"/>
      </w:rPr>
      <w:t xml:space="preserve"> </w:t>
    </w:r>
    <w:r w:rsidRPr="00BD1011">
      <w:rPr>
        <w:rFonts w:ascii="Arial" w:eastAsia="Arial" w:hAnsi="Arial" w:cs="Arial"/>
        <w:i/>
        <w:noProof/>
        <w:color w:val="000000"/>
        <w:sz w:val="20"/>
        <w:szCs w:val="20"/>
        <w:lang w:eastAsia="zh-CN"/>
      </w:rPr>
      <w:t>2</w:t>
    </w:r>
    <w:r w:rsidR="00653256">
      <w:rPr>
        <w:rFonts w:ascii="Arial" w:eastAsia="Arial" w:hAnsi="Arial" w:cs="Arial"/>
        <w:i/>
        <w:noProof/>
        <w:color w:val="000000"/>
        <w:sz w:val="20"/>
        <w:szCs w:val="20"/>
        <w:lang w:val="id-ID" w:eastAsia="zh-CN"/>
      </w:rPr>
      <w:t>9</w:t>
    </w:r>
    <w:r w:rsidRPr="00BD1011">
      <w:rPr>
        <w:rFonts w:ascii="Arial" w:eastAsia="Arial" w:hAnsi="Arial" w:cs="Arial"/>
        <w:i/>
        <w:noProof/>
        <w:color w:val="000000"/>
        <w:sz w:val="20"/>
        <w:szCs w:val="20"/>
        <w:lang w:val="id" w:eastAsia="zh-CN"/>
      </w:rPr>
      <w:t xml:space="preserve">, 2024; </w:t>
    </w:r>
    <w:r w:rsidRPr="00BD1011">
      <w:rPr>
        <w:rFonts w:ascii="Arial" w:eastAsia="Arial" w:hAnsi="Arial" w:cs="Arial"/>
        <w:i/>
        <w:noProof/>
        <w:color w:val="000000"/>
        <w:sz w:val="20"/>
        <w:szCs w:val="20"/>
        <w:lang w:eastAsia="zh-CN"/>
      </w:rPr>
      <w:t xml:space="preserve">Online Available </w:t>
    </w:r>
    <w:r>
      <w:rPr>
        <w:rFonts w:ascii="Arial" w:eastAsia="Arial" w:hAnsi="Arial" w:cs="Arial"/>
        <w:i/>
        <w:noProof/>
        <w:color w:val="000000"/>
        <w:sz w:val="20"/>
        <w:szCs w:val="20"/>
        <w:lang w:val="id-ID" w:eastAsia="zh-CN"/>
      </w:rPr>
      <w:t>Desember</w:t>
    </w:r>
    <w:r w:rsidRPr="00BD1011">
      <w:rPr>
        <w:rFonts w:ascii="Arial" w:eastAsia="Arial" w:hAnsi="Arial" w:cs="Arial"/>
        <w:i/>
        <w:noProof/>
        <w:color w:val="000000"/>
        <w:sz w:val="20"/>
        <w:szCs w:val="20"/>
        <w:lang w:val="id" w:eastAsia="zh-CN"/>
      </w:rPr>
      <w:t xml:space="preserve"> </w:t>
    </w:r>
    <w:r>
      <w:rPr>
        <w:rFonts w:ascii="Arial" w:eastAsia="Arial" w:hAnsi="Arial" w:cs="Arial"/>
        <w:i/>
        <w:noProof/>
        <w:color w:val="000000"/>
        <w:sz w:val="20"/>
        <w:szCs w:val="20"/>
        <w:lang w:val="id-ID" w:eastAsia="zh-CN"/>
      </w:rPr>
      <w:t>02</w:t>
    </w:r>
    <w:r w:rsidRPr="00BD1011">
      <w:rPr>
        <w:rFonts w:ascii="Arial" w:eastAsia="Arial" w:hAnsi="Arial" w:cs="Arial"/>
        <w:i/>
        <w:noProof/>
        <w:color w:val="000000"/>
        <w:sz w:val="20"/>
        <w:szCs w:val="20"/>
        <w:lang w:val="id" w:eastAsia="zh-CN"/>
      </w:rPr>
      <w:t>, 2024</w:t>
    </w:r>
  </w:p>
  <w:p w:rsidR="00045273" w:rsidRPr="00BD1011" w:rsidRDefault="00045273" w:rsidP="00045273">
    <w:pPr>
      <w:widowControl w:val="0"/>
      <w:pBdr>
        <w:top w:val="single" w:sz="4" w:space="1" w:color="000000"/>
        <w:left w:val="nil"/>
        <w:bottom w:val="nil"/>
        <w:right w:val="nil"/>
        <w:between w:val="nil"/>
      </w:pBdr>
      <w:suppressAutoHyphens/>
      <w:autoSpaceDE w:val="0"/>
      <w:autoSpaceDN w:val="0"/>
      <w:spacing w:after="0" w:line="240" w:lineRule="auto"/>
      <w:rPr>
        <w:rFonts w:ascii="Libre Baskerville" w:eastAsia="Libre Baskerville" w:hAnsi="Libre Baskerville" w:cs="Libre Baskerville"/>
        <w:noProof/>
        <w:color w:val="000000"/>
        <w:sz w:val="20"/>
        <w:szCs w:val="20"/>
        <w:lang w:val="id" w:eastAsia="zh-CN"/>
      </w:rPr>
    </w:pPr>
  </w:p>
  <w:p w:rsidR="00045273" w:rsidRPr="00BD1011" w:rsidRDefault="00045273" w:rsidP="00045273">
    <w:pPr>
      <w:widowControl w:val="0"/>
      <w:pBdr>
        <w:top w:val="single" w:sz="4" w:space="1" w:color="000000"/>
        <w:left w:val="nil"/>
        <w:bottom w:val="nil"/>
        <w:right w:val="nil"/>
        <w:between w:val="nil"/>
      </w:pBdr>
      <w:suppressAutoHyphens/>
      <w:autoSpaceDE w:val="0"/>
      <w:autoSpaceDN w:val="0"/>
      <w:spacing w:after="0" w:line="240" w:lineRule="auto"/>
      <w:rPr>
        <w:rFonts w:ascii="Libre Baskerville" w:eastAsia="Libre Baskerville" w:hAnsi="Libre Baskerville" w:cs="Libre Baskerville"/>
        <w:noProof/>
        <w:color w:val="000000"/>
        <w:sz w:val="20"/>
        <w:szCs w:val="20"/>
        <w:lang w:val="id" w:eastAsia="zh-CN"/>
      </w:rPr>
    </w:pPr>
    <w:r w:rsidRPr="00BD1011">
      <w:rPr>
        <w:rFonts w:ascii="Arial" w:hAnsi="Arial" w:cs="Palatino Linotype"/>
        <w:noProof/>
        <w:color w:val="00000A"/>
        <w:sz w:val="24"/>
        <w:lang w:eastAsia="id-ID"/>
      </w:rPr>
      <mc:AlternateContent>
        <mc:Choice Requires="wps">
          <w:drawing>
            <wp:anchor distT="0" distB="0" distL="114300" distR="114300" simplePos="0" relativeHeight="251659264" behindDoc="0" locked="0" layoutInCell="1" hidden="0" allowOverlap="1" wp14:anchorId="12DED212" wp14:editId="092DAF1F">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rsidR="00045273" w:rsidRDefault="00045273" w:rsidP="00045273">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2DED212" id="Rectangle 658" o:spid="_x0000_s1026" style="position:absolute;margin-left:-5.45pt;margin-top:.55pt;width:45.75pt;height:15.85pt;rotation:180;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rsidR="00045273" w:rsidRDefault="00045273" w:rsidP="00045273">
                    <w:pPr>
                      <w:spacing w:line="275" w:lineRule="auto"/>
                      <w:jc w:val="center"/>
                      <w:textDirection w:val="btLr"/>
                    </w:pPr>
                  </w:p>
                </w:txbxContent>
              </v:textbox>
              <w10:wrap anchorx="margin"/>
            </v:rect>
          </w:pict>
        </mc:Fallback>
      </mc:AlternateContent>
    </w:r>
  </w:p>
  <w:p w:rsidR="00045273" w:rsidRDefault="00045273" w:rsidP="00045273">
    <w:pPr>
      <w:widowControl w:val="0"/>
      <w:pBdr>
        <w:top w:val="single" w:sz="4" w:space="1" w:color="000000"/>
        <w:left w:val="nil"/>
        <w:bottom w:val="nil"/>
        <w:right w:val="nil"/>
        <w:between w:val="nil"/>
      </w:pBdr>
      <w:suppressAutoHyphens/>
      <w:autoSpaceDE w:val="0"/>
      <w:autoSpaceDN w:val="0"/>
      <w:spacing w:after="0" w:line="240" w:lineRule="auto"/>
      <w:rPr>
        <w:rFonts w:ascii="Libre Baskerville" w:eastAsia="Libre Baskerville" w:hAnsi="Libre Baskerville" w:cs="Libre Baskerville"/>
        <w:noProof/>
        <w:color w:val="000000"/>
        <w:sz w:val="20"/>
        <w:szCs w:val="20"/>
        <w:lang w:val="id" w:eastAsia="zh-CN"/>
      </w:rPr>
    </w:pPr>
  </w:p>
  <w:p w:rsidR="00045273" w:rsidRPr="00BD1011" w:rsidRDefault="00045273" w:rsidP="00045273">
    <w:pPr>
      <w:widowControl w:val="0"/>
      <w:pBdr>
        <w:top w:val="single" w:sz="4" w:space="1" w:color="000000"/>
        <w:left w:val="nil"/>
        <w:bottom w:val="nil"/>
        <w:right w:val="nil"/>
        <w:between w:val="nil"/>
      </w:pBdr>
      <w:suppressAutoHyphens/>
      <w:autoSpaceDE w:val="0"/>
      <w:autoSpaceDN w:val="0"/>
      <w:spacing w:after="0" w:line="240" w:lineRule="auto"/>
      <w:rPr>
        <w:rFonts w:ascii="Libre Baskerville" w:eastAsia="Libre Baskerville" w:hAnsi="Libre Baskerville" w:cs="Libre Baskerville"/>
        <w:noProof/>
        <w:color w:val="000000"/>
        <w:sz w:val="20"/>
        <w:szCs w:val="20"/>
        <w:lang w:val="id"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D12" w:rsidRDefault="005F3D12" w:rsidP="00EE7B00">
      <w:pPr>
        <w:spacing w:after="0" w:line="240" w:lineRule="auto"/>
      </w:pPr>
      <w:r>
        <w:separator/>
      </w:r>
    </w:p>
  </w:footnote>
  <w:footnote w:type="continuationSeparator" w:id="0">
    <w:p w:rsidR="005F3D12" w:rsidRDefault="005F3D12" w:rsidP="00EE7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56" w:rsidRPr="00BF1C00" w:rsidRDefault="00653256" w:rsidP="00653256">
    <w:pPr>
      <w:pBdr>
        <w:top w:val="nil"/>
        <w:left w:val="nil"/>
        <w:bottom w:val="nil"/>
        <w:right w:val="nil"/>
        <w:between w:val="nil"/>
      </w:pBdr>
      <w:tabs>
        <w:tab w:val="center" w:pos="4513"/>
        <w:tab w:val="right" w:pos="9026"/>
        <w:tab w:val="right" w:pos="8789"/>
      </w:tabs>
      <w:suppressAutoHyphens/>
      <w:spacing w:after="0" w:line="240" w:lineRule="auto"/>
      <w:jc w:val="right"/>
      <w:rPr>
        <w:rFonts w:ascii="Arial" w:eastAsia="Arial" w:hAnsi="Arial" w:cs="Arial"/>
        <w:i/>
        <w:noProof/>
        <w:color w:val="000000"/>
        <w:sz w:val="18"/>
        <w:szCs w:val="18"/>
        <w:lang w:eastAsia="zh-CN"/>
      </w:rPr>
    </w:pPr>
  </w:p>
  <w:p w:rsidR="00653256" w:rsidRPr="00BF1C00" w:rsidRDefault="00653256" w:rsidP="00653256">
    <w:pPr>
      <w:pBdr>
        <w:top w:val="nil"/>
        <w:left w:val="nil"/>
        <w:bottom w:val="nil"/>
        <w:right w:val="nil"/>
        <w:between w:val="nil"/>
      </w:pBdr>
      <w:tabs>
        <w:tab w:val="center" w:pos="4513"/>
        <w:tab w:val="right" w:pos="9026"/>
        <w:tab w:val="left" w:pos="396"/>
        <w:tab w:val="right" w:pos="8789"/>
      </w:tabs>
      <w:suppressAutoHyphens/>
      <w:spacing w:after="0" w:line="240" w:lineRule="auto"/>
      <w:rPr>
        <w:rFonts w:ascii="Arial" w:eastAsia="Arial" w:hAnsi="Arial" w:cs="Arial"/>
        <w:i/>
        <w:noProof/>
        <w:color w:val="000000"/>
        <w:sz w:val="18"/>
        <w:szCs w:val="18"/>
        <w:lang w:eastAsia="zh-CN"/>
      </w:rPr>
    </w:pPr>
    <w:r w:rsidRPr="00BF1C00">
      <w:rPr>
        <w:rFonts w:ascii="Arial" w:eastAsia="Arial" w:hAnsi="Arial" w:cs="Arial"/>
        <w:i/>
        <w:noProof/>
        <w:color w:val="000000"/>
        <w:sz w:val="18"/>
        <w:szCs w:val="18"/>
        <w:lang w:eastAsia="zh-CN"/>
      </w:rPr>
      <w:tab/>
    </w:r>
  </w:p>
  <w:p w:rsidR="00653256" w:rsidRPr="00092031" w:rsidRDefault="00653256" w:rsidP="00653256">
    <w:pPr>
      <w:tabs>
        <w:tab w:val="center" w:pos="4513"/>
        <w:tab w:val="right" w:pos="9026"/>
      </w:tabs>
      <w:spacing w:after="0" w:line="240" w:lineRule="auto"/>
      <w:jc w:val="right"/>
    </w:pPr>
    <w:r w:rsidRPr="00653256">
      <w:rPr>
        <w:rFonts w:ascii="Arial" w:eastAsia="Arial" w:hAnsi="Arial" w:cs="Arial"/>
        <w:i/>
        <w:noProof/>
        <w:color w:val="000000"/>
        <w:sz w:val="18"/>
        <w:szCs w:val="18"/>
        <w:lang w:eastAsia="zh-CN"/>
      </w:rPr>
      <w:t>Transformasi Desain Pembelajaran Kolaboratif dalam Mendukung Pembelajaran Aktif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56" w:rsidRPr="00A77028" w:rsidRDefault="00653256" w:rsidP="00653256">
    <w:pPr>
      <w:widowControl w:val="0"/>
      <w:tabs>
        <w:tab w:val="center" w:pos="4320"/>
        <w:tab w:val="right" w:pos="8640"/>
      </w:tabs>
      <w:autoSpaceDE w:val="0"/>
      <w:autoSpaceDN w:val="0"/>
      <w:spacing w:after="0" w:line="240" w:lineRule="auto"/>
      <w:jc w:val="right"/>
      <w:rPr>
        <w:rFonts w:ascii="Arial" w:eastAsia="Palatino Linotype" w:hAnsi="Arial" w:cs="Arial"/>
        <w:i/>
        <w:noProof/>
        <w:sz w:val="18"/>
        <w:szCs w:val="18"/>
      </w:rPr>
    </w:pPr>
  </w:p>
  <w:p w:rsidR="00653256" w:rsidRPr="00A77028" w:rsidRDefault="00653256" w:rsidP="00653256">
    <w:pPr>
      <w:widowControl w:val="0"/>
      <w:tabs>
        <w:tab w:val="center" w:pos="4320"/>
        <w:tab w:val="right" w:pos="8640"/>
      </w:tabs>
      <w:autoSpaceDE w:val="0"/>
      <w:autoSpaceDN w:val="0"/>
      <w:spacing w:after="0" w:line="240" w:lineRule="auto"/>
      <w:jc w:val="right"/>
      <w:rPr>
        <w:rFonts w:ascii="Cambria" w:eastAsia="Palatino Linotype" w:hAnsi="Cambria" w:cs="Arial"/>
        <w:noProof/>
        <w:szCs w:val="18"/>
      </w:rPr>
    </w:pPr>
  </w:p>
  <w:p w:rsidR="00653256" w:rsidRPr="00A77028" w:rsidRDefault="00653256" w:rsidP="00653256">
    <w:pPr>
      <w:widowControl w:val="0"/>
      <w:tabs>
        <w:tab w:val="center" w:pos="4320"/>
        <w:tab w:val="right" w:pos="8640"/>
      </w:tabs>
      <w:autoSpaceDE w:val="0"/>
      <w:autoSpaceDN w:val="0"/>
      <w:spacing w:after="0" w:line="240" w:lineRule="auto"/>
      <w:jc w:val="right"/>
      <w:rPr>
        <w:rFonts w:ascii="Cambria" w:eastAsia="Palatino Linotype" w:hAnsi="Cambria" w:cs="Arial"/>
        <w:noProof/>
        <w:szCs w:val="18"/>
      </w:rPr>
    </w:pPr>
  </w:p>
  <w:p w:rsidR="00653256" w:rsidRPr="00092031" w:rsidRDefault="00653256" w:rsidP="00653256">
    <w:pPr>
      <w:widowControl w:val="0"/>
      <w:tabs>
        <w:tab w:val="center" w:pos="4320"/>
        <w:tab w:val="right" w:pos="8640"/>
      </w:tabs>
      <w:autoSpaceDE w:val="0"/>
      <w:autoSpaceDN w:val="0"/>
      <w:spacing w:after="0" w:line="240" w:lineRule="auto"/>
      <w:jc w:val="right"/>
      <w:rPr>
        <w:rFonts w:ascii="Cambria" w:eastAsia="Palatino Linotype" w:hAnsi="Cambria" w:cs="Arial"/>
        <w:noProof/>
        <w:szCs w:val="18"/>
      </w:rPr>
    </w:pPr>
    <w:r w:rsidRPr="00A77028">
      <w:rPr>
        <w:rFonts w:ascii="Cambria" w:eastAsia="Palatino Linotype" w:hAnsi="Cambria" w:cs="Arial"/>
        <w:noProof/>
        <w:szCs w:val="18"/>
      </w:rPr>
      <w:t xml:space="preserve">e-ISSN: 2962-8687; p-ISSN: 2962-8717, Hal </w:t>
    </w:r>
    <w:r>
      <w:rPr>
        <w:rFonts w:ascii="Cambria" w:eastAsia="Palatino Linotype" w:hAnsi="Cambria" w:cs="Calibri Light"/>
        <w:color w:val="000000"/>
        <w:kern w:val="1"/>
        <w:lang w:val="id-ID" w:eastAsia="id-ID"/>
        <w14:ligatures w14:val="none"/>
      </w:rPr>
      <w:t>147-164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273" w:rsidRPr="00045273" w:rsidRDefault="00045273" w:rsidP="00045273">
    <w:pPr>
      <w:widowControl w:val="0"/>
      <w:suppressAutoHyphens/>
      <w:spacing w:after="0" w:line="240" w:lineRule="auto"/>
      <w:jc w:val="right"/>
      <w:rPr>
        <w:rFonts w:ascii="Cambria" w:eastAsia="Cambria" w:hAnsi="Cambria" w:cs="Calibri Light"/>
        <w:b/>
        <w:color w:val="000000"/>
        <w:kern w:val="1"/>
        <w:lang w:eastAsia="id-ID"/>
        <w14:ligatures w14:val="none"/>
      </w:rPr>
    </w:pPr>
  </w:p>
  <w:p w:rsidR="00045273" w:rsidRPr="00045273" w:rsidRDefault="00045273" w:rsidP="00045273">
    <w:pPr>
      <w:widowControl w:val="0"/>
      <w:suppressAutoHyphens/>
      <w:spacing w:after="0" w:line="240" w:lineRule="auto"/>
      <w:jc w:val="right"/>
      <w:rPr>
        <w:rFonts w:ascii="Cambria" w:eastAsia="Cambria" w:hAnsi="Cambria" w:cs="Calibri Light"/>
        <w:b/>
        <w:color w:val="000000"/>
        <w:kern w:val="1"/>
        <w:lang w:eastAsia="id-ID"/>
        <w14:ligatures w14:val="none"/>
      </w:rPr>
    </w:pPr>
    <w:r w:rsidRPr="00045273">
      <w:rPr>
        <w:rFonts w:ascii="Cambria" w:eastAsia="Cambria" w:hAnsi="Cambria" w:cs="Calibri Light"/>
        <w:b/>
        <w:color w:val="000000"/>
        <w:kern w:val="1"/>
        <w:lang w:eastAsia="id-ID"/>
        <w14:ligatures w14:val="none"/>
      </w:rPr>
      <w:t>Bhinneka: Jurnal Bintang Pendidikan dan</w:t>
    </w:r>
    <w:r w:rsidRPr="00045273">
      <w:rPr>
        <w:rFonts w:ascii="Cambria" w:eastAsia="Cambria" w:hAnsi="Cambria" w:cs="Calibri Light"/>
        <w:b/>
        <w:color w:val="000000"/>
        <w:kern w:val="1"/>
        <w:lang w:val="id-ID" w:eastAsia="id-ID"/>
        <w14:ligatures w14:val="none"/>
      </w:rPr>
      <w:t xml:space="preserve"> </w:t>
    </w:r>
    <w:r w:rsidRPr="00045273">
      <w:rPr>
        <w:rFonts w:ascii="Cambria" w:eastAsia="Cambria" w:hAnsi="Cambria" w:cs="Calibri Light"/>
        <w:b/>
        <w:color w:val="000000"/>
        <w:kern w:val="1"/>
        <w:lang w:eastAsia="id-ID"/>
        <w14:ligatures w14:val="none"/>
      </w:rPr>
      <w:t>Bahasa</w:t>
    </w:r>
  </w:p>
  <w:p w:rsidR="00045273" w:rsidRPr="00045273" w:rsidRDefault="00045273" w:rsidP="00045273">
    <w:pPr>
      <w:widowControl w:val="0"/>
      <w:suppressAutoHyphens/>
      <w:spacing w:after="0" w:line="240" w:lineRule="auto"/>
      <w:jc w:val="right"/>
      <w:rPr>
        <w:rFonts w:ascii="Cambria" w:eastAsia="Cambria" w:hAnsi="Cambria" w:cs="Calibri Light"/>
        <w:b/>
        <w:color w:val="000000"/>
        <w:kern w:val="1"/>
        <w:lang w:val="id-ID" w:eastAsia="id-ID"/>
        <w14:ligatures w14:val="none"/>
      </w:rPr>
    </w:pPr>
    <w:r w:rsidRPr="00045273">
      <w:rPr>
        <w:rFonts w:ascii="Cambria" w:eastAsia="Palatino Linotype" w:hAnsi="Cambria" w:cs="Calibri Light"/>
        <w:b/>
        <w:color w:val="000000"/>
        <w:kern w:val="1"/>
        <w:lang w:eastAsia="id-ID"/>
        <w14:ligatures w14:val="none"/>
      </w:rPr>
      <w:t>Volume</w:t>
    </w:r>
    <w:r w:rsidRPr="00045273">
      <w:rPr>
        <w:rFonts w:ascii="Cambria" w:eastAsia="Palatino Linotype" w:hAnsi="Cambria" w:cs="Calibri Light"/>
        <w:b/>
        <w:color w:val="000000"/>
        <w:kern w:val="1"/>
        <w:lang w:val="id-ID" w:eastAsia="id-ID"/>
        <w14:ligatures w14:val="none"/>
      </w:rPr>
      <w:t xml:space="preserve"> 3</w:t>
    </w:r>
    <w:r w:rsidRPr="00045273">
      <w:rPr>
        <w:rFonts w:ascii="Cambria" w:eastAsia="Palatino Linotype" w:hAnsi="Cambria" w:cs="Calibri Light"/>
        <w:b/>
        <w:color w:val="000000"/>
        <w:kern w:val="1"/>
        <w:lang w:eastAsia="id-ID"/>
        <w14:ligatures w14:val="none"/>
      </w:rPr>
      <w:t>, No</w:t>
    </w:r>
    <w:r w:rsidRPr="00045273">
      <w:rPr>
        <w:rFonts w:ascii="Cambria" w:eastAsia="Palatino Linotype" w:hAnsi="Cambria" w:cs="Calibri Light"/>
        <w:b/>
        <w:color w:val="000000"/>
        <w:kern w:val="1"/>
        <w:lang w:val="id-ID" w:eastAsia="id-ID"/>
        <w14:ligatures w14:val="none"/>
      </w:rPr>
      <w:t>mor 1,</w:t>
    </w:r>
    <w:r w:rsidRPr="00045273">
      <w:rPr>
        <w:rFonts w:ascii="Cambria" w:eastAsia="Palatino Linotype" w:hAnsi="Cambria" w:cs="Calibri Light"/>
        <w:b/>
        <w:color w:val="000000"/>
        <w:kern w:val="1"/>
        <w:lang w:eastAsia="id-ID"/>
        <w14:ligatures w14:val="none"/>
      </w:rPr>
      <w:t xml:space="preserve"> </w:t>
    </w:r>
    <w:r w:rsidRPr="00045273">
      <w:rPr>
        <w:rFonts w:ascii="Cambria" w:eastAsia="Palatino Linotype" w:hAnsi="Cambria" w:cs="Calibri Light"/>
        <w:b/>
        <w:color w:val="000000"/>
        <w:kern w:val="1"/>
        <w:lang w:val="id-ID" w:eastAsia="id-ID"/>
        <w14:ligatures w14:val="none"/>
      </w:rPr>
      <w:t>Tahun</w:t>
    </w:r>
    <w:r w:rsidRPr="00045273">
      <w:rPr>
        <w:rFonts w:ascii="Cambria" w:eastAsia="Palatino Linotype" w:hAnsi="Cambria" w:cs="Calibri Light"/>
        <w:b/>
        <w:color w:val="000000"/>
        <w:kern w:val="1"/>
        <w:lang w:eastAsia="id-ID"/>
        <w14:ligatures w14:val="none"/>
      </w:rPr>
      <w:t xml:space="preserve"> 202</w:t>
    </w:r>
    <w:r w:rsidRPr="00045273">
      <w:rPr>
        <w:rFonts w:ascii="Cambria" w:eastAsia="Palatino Linotype" w:hAnsi="Cambria" w:cs="Calibri Light"/>
        <w:b/>
        <w:color w:val="000000"/>
        <w:kern w:val="1"/>
        <w:lang w:val="id-ID" w:eastAsia="id-ID"/>
        <w14:ligatures w14:val="none"/>
      </w:rPr>
      <w:t>5</w:t>
    </w:r>
  </w:p>
  <w:p w:rsidR="00045273" w:rsidRPr="00045273" w:rsidRDefault="00045273" w:rsidP="00653256">
    <w:pPr>
      <w:widowControl w:val="0"/>
      <w:suppressAutoHyphens/>
      <w:spacing w:after="0" w:line="240" w:lineRule="auto"/>
      <w:jc w:val="right"/>
      <w:rPr>
        <w:rFonts w:ascii="Cambria" w:eastAsia="Calibri" w:hAnsi="Cambria" w:cs="Calibri Light"/>
        <w:color w:val="000000"/>
        <w:kern w:val="1"/>
        <w:lang w:val="id-ID" w:eastAsia="id-ID"/>
        <w14:ligatures w14:val="none"/>
      </w:rPr>
    </w:pPr>
    <w:r w:rsidRPr="00045273">
      <w:rPr>
        <w:rFonts w:ascii="Calibri" w:eastAsia="Calibri" w:hAnsi="Calibri" w:cs="Palatino Linotype"/>
        <w:noProof/>
        <w:color w:val="000000"/>
        <w:kern w:val="1"/>
        <w:lang w:val="id-ID" w:eastAsia="id-ID"/>
        <w14:ligatures w14:val="none"/>
      </w:rPr>
      <w:drawing>
        <wp:anchor distT="0" distB="0" distL="114300" distR="114300" simplePos="0" relativeHeight="251655168" behindDoc="0" locked="0" layoutInCell="1" allowOverlap="1" wp14:anchorId="2C6B4CE4" wp14:editId="2B719B46">
          <wp:simplePos x="0" y="0"/>
          <wp:positionH relativeFrom="column">
            <wp:posOffset>865505</wp:posOffset>
          </wp:positionH>
          <wp:positionV relativeFrom="paragraph">
            <wp:posOffset>163195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045273">
      <w:rPr>
        <w:rFonts w:ascii="Calibri" w:eastAsia="Calibri" w:hAnsi="Calibri" w:cs="Palatino Linotype"/>
        <w:noProof/>
        <w:color w:val="000000"/>
        <w:kern w:val="1"/>
        <w:lang w:val="id-ID" w:eastAsia="id-ID"/>
        <w14:ligatures w14:val="none"/>
      </w:rPr>
      <w:drawing>
        <wp:anchor distT="0" distB="0" distL="114300" distR="114300" simplePos="0" relativeHeight="251657216" behindDoc="0" locked="0" layoutInCell="1" allowOverlap="1" wp14:anchorId="405E9B1B" wp14:editId="08712A03">
          <wp:simplePos x="0" y="0"/>
          <wp:positionH relativeFrom="column">
            <wp:posOffset>-1270</wp:posOffset>
          </wp:positionH>
          <wp:positionV relativeFrom="paragraph">
            <wp:posOffset>137795</wp:posOffset>
          </wp:positionV>
          <wp:extent cx="809625" cy="3238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045273">
      <w:rPr>
        <w:rFonts w:ascii="Cambria" w:eastAsia="Palatino Linotype" w:hAnsi="Cambria" w:cs="Calibri Light"/>
        <w:color w:val="000000"/>
        <w:kern w:val="1"/>
        <w:lang w:eastAsia="id-ID"/>
        <w14:ligatures w14:val="none"/>
      </w:rPr>
      <w:t>e-ISSN</w:t>
    </w:r>
    <w:proofErr w:type="gramEnd"/>
    <w:r w:rsidRPr="00045273">
      <w:rPr>
        <w:rFonts w:ascii="Cambria" w:eastAsia="Palatino Linotype" w:hAnsi="Cambria" w:cs="Calibri Light"/>
        <w:color w:val="000000"/>
        <w:kern w:val="1"/>
        <w:lang w:eastAsia="id-ID"/>
        <w14:ligatures w14:val="none"/>
      </w:rPr>
      <w:t>: 2962-8687; p-ISSN: 2962-8717, Hal</w:t>
    </w:r>
    <w:r w:rsidRPr="00045273">
      <w:rPr>
        <w:rFonts w:ascii="Cambria" w:eastAsia="Palatino Linotype" w:hAnsi="Cambria" w:cs="Calibri Light"/>
        <w:color w:val="000000"/>
        <w:kern w:val="1"/>
        <w:lang w:val="id-ID" w:eastAsia="id-ID"/>
        <w14:ligatures w14:val="none"/>
      </w:rPr>
      <w:t xml:space="preserve"> </w:t>
    </w:r>
    <w:r w:rsidR="00653256">
      <w:rPr>
        <w:rFonts w:ascii="Cambria" w:eastAsia="Palatino Linotype" w:hAnsi="Cambria" w:cs="Calibri Light"/>
        <w:color w:val="000000"/>
        <w:kern w:val="1"/>
        <w:lang w:val="id-ID" w:eastAsia="id-ID"/>
        <w14:ligatures w14:val="none"/>
      </w:rPr>
      <w:t>147-164</w:t>
    </w:r>
  </w:p>
  <w:p w:rsidR="00045273" w:rsidRPr="00045273" w:rsidRDefault="00045273" w:rsidP="000D7747">
    <w:pPr>
      <w:tabs>
        <w:tab w:val="center" w:pos="4513"/>
        <w:tab w:val="right" w:pos="9026"/>
      </w:tabs>
      <w:spacing w:after="0" w:line="240" w:lineRule="auto"/>
      <w:jc w:val="right"/>
      <w:rPr>
        <w:rFonts w:ascii="Cambria" w:eastAsia="Palatino Linotype" w:hAnsi="Cambria" w:cs="Palatino Linotype"/>
        <w:color w:val="0563C1"/>
        <w:kern w:val="1"/>
        <w:u w:val="single"/>
        <w:lang w:val="id-ID" w:eastAsia="id-ID"/>
        <w14:ligatures w14:val="none"/>
      </w:rPr>
    </w:pPr>
    <w:r w:rsidRPr="00045273">
      <w:rPr>
        <w:rFonts w:ascii="Cambria" w:eastAsia="Palatino Linotype" w:hAnsi="Cambria" w:cs="Palatino Linotype"/>
        <w:color w:val="000000"/>
        <w:kern w:val="1"/>
        <w:highlight w:val="white"/>
        <w:lang w:eastAsia="id-ID"/>
        <w14:ligatures w14:val="none"/>
      </w:rPr>
      <w:t>DOI:</w:t>
    </w:r>
    <w:r w:rsidRPr="00045273">
      <w:rPr>
        <w:rFonts w:ascii="Cambria" w:eastAsia="Palatino Linotype" w:hAnsi="Cambria" w:cs="Palatino Linotype"/>
        <w:color w:val="000000"/>
        <w:kern w:val="1"/>
        <w:lang w:eastAsia="id-ID"/>
        <w14:ligatures w14:val="none"/>
      </w:rPr>
      <w:t xml:space="preserve"> </w:t>
    </w:r>
    <w:hyperlink r:id="rId3" w:history="1">
      <w:r w:rsidR="000D7747" w:rsidRPr="006D510D">
        <w:rPr>
          <w:rStyle w:val="Hyperlink"/>
          <w:rFonts w:ascii="Cambria" w:eastAsia="Palatino Linotype" w:hAnsi="Cambria" w:cs="Palatino Linotype"/>
          <w:kern w:val="1"/>
          <w:lang w:eastAsia="id-ID"/>
          <w14:ligatures w14:val="none"/>
        </w:rPr>
        <w:t>https://doi.org/10.59024/bhinneka.v</w:t>
      </w:r>
      <w:r w:rsidR="000D7747" w:rsidRPr="006D510D">
        <w:rPr>
          <w:rStyle w:val="Hyperlink"/>
          <w:rFonts w:ascii="Cambria" w:eastAsia="Palatino Linotype" w:hAnsi="Cambria" w:cs="Palatino Linotype"/>
          <w:kern w:val="1"/>
          <w:lang w:val="id-ID" w:eastAsia="id-ID"/>
          <w14:ligatures w14:val="none"/>
        </w:rPr>
        <w:t>3</w:t>
      </w:r>
      <w:r w:rsidR="000D7747" w:rsidRPr="006D510D">
        <w:rPr>
          <w:rStyle w:val="Hyperlink"/>
          <w:rFonts w:ascii="Cambria" w:eastAsia="Palatino Linotype" w:hAnsi="Cambria" w:cs="Palatino Linotype"/>
          <w:kern w:val="1"/>
          <w:lang w:eastAsia="id-ID"/>
          <w14:ligatures w14:val="none"/>
        </w:rPr>
        <w:t>i</w:t>
      </w:r>
      <w:r w:rsidR="000D7747" w:rsidRPr="006D510D">
        <w:rPr>
          <w:rStyle w:val="Hyperlink"/>
          <w:rFonts w:ascii="Cambria" w:eastAsia="Palatino Linotype" w:hAnsi="Cambria" w:cs="Palatino Linotype"/>
          <w:kern w:val="1"/>
          <w:lang w:val="id-ID" w:eastAsia="id-ID"/>
          <w14:ligatures w14:val="none"/>
        </w:rPr>
        <w:t>1</w:t>
      </w:r>
      <w:r w:rsidR="000D7747" w:rsidRPr="006D510D">
        <w:rPr>
          <w:rStyle w:val="Hyperlink"/>
          <w:rFonts w:ascii="Cambria" w:eastAsia="Palatino Linotype" w:hAnsi="Cambria" w:cs="Palatino Linotype"/>
          <w:kern w:val="1"/>
          <w:lang w:eastAsia="id-ID"/>
          <w14:ligatures w14:val="none"/>
        </w:rPr>
        <w:t>.</w:t>
      </w:r>
      <w:r w:rsidR="000D7747" w:rsidRPr="006D510D">
        <w:rPr>
          <w:rStyle w:val="Hyperlink"/>
          <w:rFonts w:ascii="Cambria" w:eastAsia="Palatino Linotype" w:hAnsi="Cambria" w:cs="Palatino Linotype"/>
          <w:kern w:val="1"/>
          <w:lang w:val="id-ID" w:eastAsia="id-ID"/>
          <w14:ligatures w14:val="none"/>
        </w:rPr>
        <w:t>1140</w:t>
      </w:r>
    </w:hyperlink>
    <w:r w:rsidR="000D7747">
      <w:rPr>
        <w:rFonts w:ascii="Cambria" w:eastAsia="Palatino Linotype" w:hAnsi="Cambria" w:cs="Palatino Linotype"/>
        <w:color w:val="0563C1"/>
        <w:kern w:val="1"/>
        <w:u w:val="single"/>
        <w:lang w:val="id-ID" w:eastAsia="id-ID"/>
        <w14:ligatures w14:val="none"/>
      </w:rPr>
      <w:t xml:space="preserve"> </w:t>
    </w:r>
    <w:r w:rsidRPr="00045273">
      <w:rPr>
        <w:rFonts w:ascii="Cambria" w:eastAsia="Palatino Linotype" w:hAnsi="Cambria" w:cs="Palatino Linotype"/>
        <w:color w:val="0563C1"/>
        <w:kern w:val="1"/>
        <w:u w:val="single"/>
        <w:lang w:val="id-ID" w:eastAsia="id-ID"/>
        <w14:ligatures w14:val="none"/>
      </w:rPr>
      <w:t xml:space="preserve">   </w:t>
    </w:r>
    <w:r w:rsidRPr="00045273">
      <w:rPr>
        <w:rFonts w:ascii="Cambria" w:eastAsia="Palatino Linotype" w:hAnsi="Cambria" w:cs="Palatino Linotype"/>
        <w:color w:val="0000FF"/>
        <w:kern w:val="1"/>
        <w:u w:val="single"/>
        <w:lang w:val="id-ID" w:eastAsia="id-ID"/>
        <w14:ligatures w14:val="none"/>
      </w:rPr>
      <w:t xml:space="preserve"> </w:t>
    </w:r>
    <w:r w:rsidRPr="00045273">
      <w:rPr>
        <w:rFonts w:ascii="Cambria" w:eastAsia="Palatino Linotype" w:hAnsi="Cambria" w:cs="Palatino Linotype"/>
        <w:color w:val="0563C1"/>
        <w:kern w:val="1"/>
        <w:u w:val="single"/>
        <w:lang w:val="id-ID" w:eastAsia="id-ID"/>
        <w14:ligatures w14:val="none"/>
      </w:rPr>
      <w:t xml:space="preserve">  </w:t>
    </w:r>
    <w:r w:rsidRPr="00045273">
      <w:rPr>
        <w:rFonts w:ascii="Cambria" w:eastAsia="Palatino Linotype" w:hAnsi="Cambria" w:cs="Palatino Linotype"/>
        <w:color w:val="0000FF"/>
        <w:kern w:val="1"/>
        <w:u w:val="single"/>
        <w:lang w:val="id-ID" w:eastAsia="id-ID"/>
        <w14:ligatures w14:val="none"/>
      </w:rPr>
      <w:t xml:space="preserve"> </w:t>
    </w:r>
    <w:r w:rsidRPr="00045273">
      <w:rPr>
        <w:rFonts w:ascii="Cambria" w:eastAsia="Palatino Linotype" w:hAnsi="Cambria" w:cs="Palatino Linotype"/>
        <w:color w:val="0563C1"/>
        <w:kern w:val="1"/>
        <w:u w:val="single"/>
        <w:lang w:val="id-ID" w:eastAsia="id-ID"/>
        <w14:ligatures w14:val="none"/>
      </w:rPr>
      <w:t xml:space="preserve">      </w:t>
    </w:r>
  </w:p>
  <w:p w:rsidR="00045273" w:rsidRPr="00045273" w:rsidRDefault="00045273" w:rsidP="00045273">
    <w:pPr>
      <w:tabs>
        <w:tab w:val="center" w:pos="4513"/>
        <w:tab w:val="right" w:pos="9026"/>
      </w:tabs>
      <w:spacing w:after="0" w:line="240" w:lineRule="auto"/>
      <w:jc w:val="right"/>
      <w:rPr>
        <w:rFonts w:ascii="Cambria" w:eastAsia="Palatino Linotype" w:hAnsi="Cambria" w:cs="Palatino Linotype"/>
        <w:color w:val="0563C1"/>
        <w:kern w:val="1"/>
        <w:sz w:val="20"/>
        <w:szCs w:val="20"/>
        <w:u w:val="single"/>
        <w:lang w:val="id-ID" w:eastAsia="id-ID"/>
        <w14:ligatures w14:val="none"/>
      </w:rPr>
    </w:pPr>
    <w:r w:rsidRPr="00045273">
      <w:rPr>
        <w:rFonts w:ascii="Cambria" w:eastAsia="Palatino Linotype" w:hAnsi="Cambria" w:cs="Palatino Linotype"/>
        <w:i/>
        <w:iCs/>
        <w:kern w:val="1"/>
        <w:sz w:val="20"/>
        <w:szCs w:val="20"/>
        <w:lang w:val="id-ID" w:eastAsia="id-ID"/>
        <w14:ligatures w14:val="none"/>
      </w:rPr>
      <w:t>Available Online at:</w:t>
    </w:r>
    <w:r w:rsidRPr="00045273">
      <w:rPr>
        <w:rFonts w:ascii="Cambria" w:eastAsia="Palatino Linotype" w:hAnsi="Cambria" w:cs="Palatino Linotype"/>
        <w:kern w:val="1"/>
        <w:sz w:val="20"/>
        <w:szCs w:val="20"/>
        <w:lang w:val="id-ID" w:eastAsia="id-ID"/>
        <w14:ligatures w14:val="none"/>
      </w:rPr>
      <w:t xml:space="preserve"> </w:t>
    </w:r>
    <w:hyperlink r:id="rId4" w:history="1">
      <w:r w:rsidR="000D7747" w:rsidRPr="006D510D">
        <w:rPr>
          <w:rStyle w:val="Hyperlink"/>
          <w:rFonts w:ascii="Cambria" w:eastAsia="Palatino Linotype" w:hAnsi="Cambria" w:cs="Palatino Linotype"/>
          <w:kern w:val="1"/>
          <w:sz w:val="20"/>
          <w:szCs w:val="20"/>
          <w:lang w:val="id-ID" w:eastAsia="id-ID"/>
          <w14:ligatures w14:val="none"/>
        </w:rPr>
        <w:t>https://pbsi-upr.id/index.php/Bhinneka</w:t>
      </w:r>
    </w:hyperlink>
    <w:r w:rsidR="000D7747">
      <w:rPr>
        <w:rFonts w:ascii="Cambria" w:eastAsia="Palatino Linotype" w:hAnsi="Cambria" w:cs="Palatino Linotype"/>
        <w:color w:val="0563C1"/>
        <w:kern w:val="1"/>
        <w:sz w:val="20"/>
        <w:szCs w:val="20"/>
        <w:u w:val="single"/>
        <w:lang w:val="id-ID" w:eastAsia="id-ID"/>
        <w14:ligatures w14:val="none"/>
      </w:rPr>
      <w:t xml:space="preserve"> </w:t>
    </w:r>
  </w:p>
  <w:p w:rsidR="00045273" w:rsidRPr="00045273" w:rsidRDefault="00045273" w:rsidP="00045273">
    <w:pPr>
      <w:tabs>
        <w:tab w:val="center" w:pos="4513"/>
        <w:tab w:val="right" w:pos="9026"/>
      </w:tabs>
      <w:spacing w:after="0" w:line="240" w:lineRule="auto"/>
      <w:jc w:val="right"/>
      <w:rPr>
        <w:rFonts w:ascii="Calibri" w:eastAsia="Calibri" w:hAnsi="Calibri" w:cs="Calibri"/>
        <w:kern w:val="0"/>
        <w:lang w:val="id-ID"/>
        <w14:ligatures w14:val="none"/>
      </w:rPr>
    </w:pPr>
    <w:r w:rsidRPr="00045273">
      <w:rPr>
        <w:rFonts w:ascii="Calibri" w:eastAsia="Calibri" w:hAnsi="Calibri" w:cs="Calibri"/>
        <w:noProof/>
        <w:kern w:val="0"/>
        <w:lang w:val="id-ID" w:eastAsia="id-ID"/>
        <w14:ligatures w14:val="none"/>
      </w:rPr>
      <mc:AlternateContent>
        <mc:Choice Requires="wps">
          <w:drawing>
            <wp:anchor distT="0" distB="0" distL="114300" distR="114300" simplePos="0" relativeHeight="251658240" behindDoc="0" locked="0" layoutInCell="1" allowOverlap="1" wp14:anchorId="78656856" wp14:editId="6560B4BC">
              <wp:simplePos x="0" y="0"/>
              <wp:positionH relativeFrom="column">
                <wp:posOffset>0</wp:posOffset>
              </wp:positionH>
              <wp:positionV relativeFrom="paragraph">
                <wp:posOffset>35560</wp:posOffset>
              </wp:positionV>
              <wp:extent cx="5937250" cy="0"/>
              <wp:effectExtent l="0" t="0" r="25400" b="19050"/>
              <wp:wrapNone/>
              <wp:docPr id="4" name="Straight Connector 4"/>
              <wp:cNvGraphicFramePr/>
              <a:graphic xmlns:a="http://schemas.openxmlformats.org/drawingml/2006/main">
                <a:graphicData uri="http://schemas.microsoft.com/office/word/2010/wordprocessingShape">
                  <wps:wsp>
                    <wps:cNvCnPr/>
                    <wps:spPr>
                      <a:xfrm flipV="1">
                        <a:off x="0" y="0"/>
                        <a:ext cx="59372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3BEC76"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8pt" to="46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" strokecolor="windowText"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6121"/>
    <w:multiLevelType w:val="hybridMultilevel"/>
    <w:tmpl w:val="0964B4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DAC2433"/>
    <w:multiLevelType w:val="hybridMultilevel"/>
    <w:tmpl w:val="BB486CD0"/>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64C64758"/>
    <w:multiLevelType w:val="hybridMultilevel"/>
    <w:tmpl w:val="8DDA68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ED"/>
    <w:rsid w:val="00045273"/>
    <w:rsid w:val="000D7747"/>
    <w:rsid w:val="00474AED"/>
    <w:rsid w:val="00551606"/>
    <w:rsid w:val="005F3D12"/>
    <w:rsid w:val="00653256"/>
    <w:rsid w:val="00677351"/>
    <w:rsid w:val="00760649"/>
    <w:rsid w:val="00B25B44"/>
    <w:rsid w:val="00CA66B1"/>
    <w:rsid w:val="00D51913"/>
    <w:rsid w:val="00D83A0B"/>
    <w:rsid w:val="00EE7B00"/>
    <w:rsid w:val="00F757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2F4D25-EAD1-49A3-A1DD-A30024C3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4A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74AED"/>
    <w:rPr>
      <w:b/>
      <w:bCs/>
    </w:rPr>
  </w:style>
  <w:style w:type="character" w:styleId="Hyperlink">
    <w:name w:val="Hyperlink"/>
    <w:basedOn w:val="DefaultParagraphFont"/>
    <w:uiPriority w:val="99"/>
    <w:unhideWhenUsed/>
    <w:rsid w:val="00677351"/>
    <w:rPr>
      <w:color w:val="0000FF" w:themeColor="hyperlink"/>
      <w:u w:val="single"/>
    </w:rPr>
  </w:style>
  <w:style w:type="paragraph" w:styleId="Header">
    <w:name w:val="header"/>
    <w:basedOn w:val="Normal"/>
    <w:link w:val="HeaderChar"/>
    <w:uiPriority w:val="99"/>
    <w:unhideWhenUsed/>
    <w:rsid w:val="00EE7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B00"/>
  </w:style>
  <w:style w:type="paragraph" w:styleId="Footer">
    <w:name w:val="footer"/>
    <w:basedOn w:val="Normal"/>
    <w:link w:val="FooterChar"/>
    <w:uiPriority w:val="99"/>
    <w:unhideWhenUsed/>
    <w:rsid w:val="00EE7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B00"/>
  </w:style>
  <w:style w:type="paragraph" w:styleId="ListParagraph">
    <w:name w:val="List Paragraph"/>
    <w:basedOn w:val="Normal"/>
    <w:uiPriority w:val="34"/>
    <w:qFormat/>
    <w:rsid w:val="00045273"/>
    <w:pPr>
      <w:ind w:left="720"/>
      <w:contextualSpacing/>
    </w:pPr>
  </w:style>
  <w:style w:type="character" w:styleId="Emphasis">
    <w:name w:val="Emphasis"/>
    <w:basedOn w:val="DefaultParagraphFont"/>
    <w:uiPriority w:val="20"/>
    <w:qFormat/>
    <w:rsid w:val="000452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843827">
      <w:bodyDiv w:val="1"/>
      <w:marLeft w:val="0"/>
      <w:marRight w:val="0"/>
      <w:marTop w:val="0"/>
      <w:marBottom w:val="0"/>
      <w:divBdr>
        <w:top w:val="none" w:sz="0" w:space="0" w:color="auto"/>
        <w:left w:val="none" w:sz="0" w:space="0" w:color="auto"/>
        <w:bottom w:val="none" w:sz="0" w:space="0" w:color="auto"/>
        <w:right w:val="none" w:sz="0" w:space="0" w:color="auto"/>
      </w:divBdr>
    </w:div>
    <w:div w:id="977152165">
      <w:bodyDiv w:val="1"/>
      <w:marLeft w:val="0"/>
      <w:marRight w:val="0"/>
      <w:marTop w:val="0"/>
      <w:marBottom w:val="0"/>
      <w:divBdr>
        <w:top w:val="none" w:sz="0" w:space="0" w:color="auto"/>
        <w:left w:val="none" w:sz="0" w:space="0" w:color="auto"/>
        <w:bottom w:val="none" w:sz="0" w:space="0" w:color="auto"/>
        <w:right w:val="none" w:sz="0" w:space="0" w:color="auto"/>
      </w:divBdr>
    </w:div>
    <w:div w:id="1126511576">
      <w:bodyDiv w:val="1"/>
      <w:marLeft w:val="0"/>
      <w:marRight w:val="0"/>
      <w:marTop w:val="0"/>
      <w:marBottom w:val="0"/>
      <w:divBdr>
        <w:top w:val="none" w:sz="0" w:space="0" w:color="auto"/>
        <w:left w:val="none" w:sz="0" w:space="0" w:color="auto"/>
        <w:bottom w:val="none" w:sz="0" w:space="0" w:color="auto"/>
        <w:right w:val="none" w:sz="0" w:space="0" w:color="auto"/>
      </w:divBdr>
    </w:div>
    <w:div w:id="1246723734">
      <w:bodyDiv w:val="1"/>
      <w:marLeft w:val="0"/>
      <w:marRight w:val="0"/>
      <w:marTop w:val="0"/>
      <w:marBottom w:val="0"/>
      <w:divBdr>
        <w:top w:val="none" w:sz="0" w:space="0" w:color="auto"/>
        <w:left w:val="none" w:sz="0" w:space="0" w:color="auto"/>
        <w:bottom w:val="none" w:sz="0" w:space="0" w:color="auto"/>
        <w:right w:val="none" w:sz="0" w:space="0" w:color="auto"/>
      </w:divBdr>
    </w:div>
    <w:div w:id="1345092576">
      <w:bodyDiv w:val="1"/>
      <w:marLeft w:val="0"/>
      <w:marRight w:val="0"/>
      <w:marTop w:val="0"/>
      <w:marBottom w:val="0"/>
      <w:divBdr>
        <w:top w:val="none" w:sz="0" w:space="0" w:color="auto"/>
        <w:left w:val="none" w:sz="0" w:space="0" w:color="auto"/>
        <w:bottom w:val="none" w:sz="0" w:space="0" w:color="auto"/>
        <w:right w:val="none" w:sz="0" w:space="0" w:color="auto"/>
      </w:divBdr>
    </w:div>
    <w:div w:id="1480458621">
      <w:bodyDiv w:val="1"/>
      <w:marLeft w:val="0"/>
      <w:marRight w:val="0"/>
      <w:marTop w:val="0"/>
      <w:marBottom w:val="0"/>
      <w:divBdr>
        <w:top w:val="none" w:sz="0" w:space="0" w:color="auto"/>
        <w:left w:val="none" w:sz="0" w:space="0" w:color="auto"/>
        <w:bottom w:val="none" w:sz="0" w:space="0" w:color="auto"/>
        <w:right w:val="none" w:sz="0" w:space="0" w:color="auto"/>
      </w:divBdr>
    </w:div>
    <w:div w:id="1716002661">
      <w:bodyDiv w:val="1"/>
      <w:marLeft w:val="0"/>
      <w:marRight w:val="0"/>
      <w:marTop w:val="0"/>
      <w:marBottom w:val="0"/>
      <w:divBdr>
        <w:top w:val="none" w:sz="0" w:space="0" w:color="auto"/>
        <w:left w:val="none" w:sz="0" w:space="0" w:color="auto"/>
        <w:bottom w:val="none" w:sz="0" w:space="0" w:color="auto"/>
        <w:right w:val="none" w:sz="0" w:space="0" w:color="auto"/>
      </w:divBdr>
    </w:div>
    <w:div w:id="1870214569">
      <w:bodyDiv w:val="1"/>
      <w:marLeft w:val="0"/>
      <w:marRight w:val="0"/>
      <w:marTop w:val="0"/>
      <w:marBottom w:val="0"/>
      <w:divBdr>
        <w:top w:val="none" w:sz="0" w:space="0" w:color="auto"/>
        <w:left w:val="none" w:sz="0" w:space="0" w:color="auto"/>
        <w:bottom w:val="none" w:sz="0" w:space="0" w:color="auto"/>
        <w:right w:val="none" w:sz="0" w:space="0" w:color="auto"/>
      </w:divBdr>
    </w:div>
    <w:div w:id="209265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auzaoktaramadan12@gmail.com1"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uzaoktaramadan12@gmail.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usmanelimpd@uinib.ac.id3" TargetMode="External"/><Relationship Id="rId4" Type="http://schemas.openxmlformats.org/officeDocument/2006/relationships/settings" Target="settings.xml"/><Relationship Id="rId9" Type="http://schemas.openxmlformats.org/officeDocument/2006/relationships/hyperlink" Target="mailto:%20syarifrusdan1@gmail.com2"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59024/bhinneka.v3i1.114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pbsi-upr.id/index.php/Bhinn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703A449-E1D9-47CB-8615-87FF7485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9102</Words>
  <Characters>51887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Slime</dc:creator>
  <cp:lastModifiedBy>Microsoft account</cp:lastModifiedBy>
  <cp:revision>5</cp:revision>
  <cp:lastPrinted>2024-12-02T08:34:00Z</cp:lastPrinted>
  <dcterms:created xsi:type="dcterms:W3CDTF">2024-12-02T08:27:00Z</dcterms:created>
  <dcterms:modified xsi:type="dcterms:W3CDTF">2024-12-02T08:35:00Z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01c9530a-186e-3ab9-ba87-68ce35aeee00</vt:lpwstr>
  </property>
  <property fmtid="{D5CDD505-2E9C-101B-9397-08002B2CF9AE}" pid="4" name="Mendeley Citation Style_1">
    <vt:lpwstr>http://www.zotero.org/styles/apa</vt:lpwstr>
  </property>
</Properties>
</file>